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397" w:rsidRDefault="001B5397" w:rsidP="001B5397">
      <w:pPr>
        <w:jc w:val="center"/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51EAB" w:rsidRPr="00F51EAB" w:rsidTr="0026137C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51EAB" w:rsidRPr="00F51EAB" w:rsidRDefault="00F51EAB" w:rsidP="00F51EAB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51EAB" w:rsidRPr="00F51EAB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F51EAB">
              <w:rPr>
                <w:b/>
              </w:rPr>
              <w:t>Министерство образования и науки Республики Хакасия</w:t>
            </w:r>
          </w:p>
          <w:p w:rsidR="00F51EAB" w:rsidRPr="00F51EAB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F51EAB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51EAB" w:rsidRPr="00F51EAB" w:rsidRDefault="00F51EAB" w:rsidP="00F51EAB">
            <w:pPr>
              <w:tabs>
                <w:tab w:val="center" w:pos="4677"/>
                <w:tab w:val="right" w:pos="9355"/>
              </w:tabs>
              <w:jc w:val="center"/>
            </w:pPr>
            <w:r w:rsidRPr="00F51EAB">
              <w:rPr>
                <w:b/>
              </w:rPr>
              <w:t>«Черногорский горно-строительный техникум»</w:t>
            </w:r>
          </w:p>
        </w:tc>
      </w:tr>
      <w:tr w:rsidR="00F51EAB" w:rsidRPr="00F51EAB" w:rsidTr="0026137C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F51EAB" w:rsidRPr="00F51EAB" w:rsidRDefault="00F51EAB" w:rsidP="00F51EAB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51EAB" w:rsidRPr="00F51EAB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E12467" w:rsidRDefault="00F51EAB" w:rsidP="00E12467">
            <w:pPr>
              <w:tabs>
                <w:tab w:val="center" w:pos="4677"/>
                <w:tab w:val="right" w:pos="9355"/>
              </w:tabs>
              <w:jc w:val="center"/>
              <w:rPr>
                <w:b/>
                <w:color w:val="404040" w:themeColor="text1" w:themeTint="BF"/>
              </w:rPr>
            </w:pPr>
            <w:r w:rsidRPr="00F51EAB">
              <w:rPr>
                <w:b/>
              </w:rPr>
              <w:t xml:space="preserve">РАБОЧАЯ ПРОГРАММА </w:t>
            </w:r>
            <w:r w:rsidRPr="00240885">
              <w:rPr>
                <w:b/>
                <w:color w:val="404040" w:themeColor="text1" w:themeTint="BF"/>
              </w:rPr>
              <w:t xml:space="preserve">УЧЕБНОЙ ДИСЦИПЛИНЫ </w:t>
            </w:r>
          </w:p>
          <w:p w:rsidR="00F51EAB" w:rsidRPr="00F51EAB" w:rsidRDefault="00F51EAB" w:rsidP="00E12467">
            <w:pPr>
              <w:tabs>
                <w:tab w:val="center" w:pos="4677"/>
                <w:tab w:val="right" w:pos="9355"/>
              </w:tabs>
              <w:jc w:val="center"/>
            </w:pPr>
            <w:r w:rsidRPr="00F51EAB">
              <w:t xml:space="preserve">по специальности </w:t>
            </w:r>
            <w:r w:rsidR="002A3471" w:rsidRPr="002A3471">
              <w:t xml:space="preserve">21.02.14 </w:t>
            </w:r>
            <w:r w:rsidR="002A3471">
              <w:t>«</w:t>
            </w:r>
            <w:r w:rsidR="002A3471" w:rsidRPr="002A3471">
              <w:t>Маркшейдерское дело"</w:t>
            </w:r>
          </w:p>
        </w:tc>
      </w:tr>
    </w:tbl>
    <w:p w:rsidR="00F51EAB" w:rsidRPr="00F51EAB" w:rsidRDefault="00F51EAB" w:rsidP="00F51EAB">
      <w:pPr>
        <w:ind w:left="-567"/>
        <w:jc w:val="right"/>
        <w:rPr>
          <w:b/>
          <w:sz w:val="26"/>
          <w:szCs w:val="26"/>
        </w:rPr>
      </w:pPr>
    </w:p>
    <w:p w:rsidR="00F51EAB" w:rsidRPr="00F51EAB" w:rsidRDefault="00F51EAB" w:rsidP="00F51EAB">
      <w:pPr>
        <w:ind w:left="-567"/>
        <w:jc w:val="right"/>
        <w:rPr>
          <w:b/>
          <w:sz w:val="26"/>
          <w:szCs w:val="26"/>
        </w:rPr>
      </w:pPr>
    </w:p>
    <w:p w:rsidR="00F51EAB" w:rsidRDefault="00F51EAB" w:rsidP="00F51EA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27C10" w:rsidRDefault="00527C10" w:rsidP="00F51EA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27C10" w:rsidRDefault="00527C10" w:rsidP="00F51EA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27C10" w:rsidRDefault="00527C10" w:rsidP="00F51EA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27C10" w:rsidRDefault="00527C10" w:rsidP="00F51EA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27C10" w:rsidRPr="00F51EAB" w:rsidRDefault="00527C10" w:rsidP="00F51EA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F51EAB" w:rsidRPr="00F51EAB" w:rsidRDefault="00F51EAB" w:rsidP="00F51EAB">
      <w:pPr>
        <w:spacing w:after="160" w:line="360" w:lineRule="auto"/>
        <w:jc w:val="center"/>
        <w:rPr>
          <w:rFonts w:eastAsia="Calibri"/>
          <w:b/>
          <w:color w:val="404040" w:themeColor="text1" w:themeTint="BF"/>
          <w:sz w:val="28"/>
          <w:szCs w:val="28"/>
          <w:lang w:eastAsia="en-US"/>
        </w:rPr>
      </w:pPr>
      <w:r w:rsidRPr="00F51EAB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 w:rsidRPr="00F51EAB">
        <w:rPr>
          <w:rFonts w:eastAsia="Calibri"/>
          <w:b/>
          <w:color w:val="404040" w:themeColor="text1" w:themeTint="BF"/>
          <w:sz w:val="28"/>
          <w:szCs w:val="28"/>
          <w:lang w:eastAsia="en-US"/>
        </w:rPr>
        <w:t>УЧЕБНОЙ ДИСЦИПЛИНЫ</w:t>
      </w:r>
    </w:p>
    <w:p w:rsidR="00F51EAB" w:rsidRPr="00F51EAB" w:rsidRDefault="00F51EAB" w:rsidP="00F51EAB">
      <w:pPr>
        <w:spacing w:after="160" w:line="360" w:lineRule="auto"/>
        <w:jc w:val="center"/>
        <w:rPr>
          <w:rFonts w:eastAsia="Calibri"/>
          <w:b/>
          <w:color w:val="404040" w:themeColor="text1" w:themeTint="BF"/>
          <w:sz w:val="28"/>
          <w:szCs w:val="28"/>
          <w:lang w:eastAsia="en-US"/>
        </w:rPr>
      </w:pPr>
      <w:r w:rsidRPr="00F51EAB">
        <w:rPr>
          <w:rFonts w:eastAsia="Calibri"/>
          <w:b/>
          <w:color w:val="404040" w:themeColor="text1" w:themeTint="BF"/>
          <w:sz w:val="28"/>
          <w:szCs w:val="28"/>
          <w:lang w:eastAsia="en-US"/>
        </w:rPr>
        <w:t>ОП.</w:t>
      </w:r>
      <w:r w:rsidR="005817D6" w:rsidRPr="005817D6">
        <w:rPr>
          <w:rFonts w:eastAsia="Calibri"/>
          <w:b/>
          <w:color w:val="404040" w:themeColor="text1" w:themeTint="BF"/>
          <w:sz w:val="28"/>
          <w:szCs w:val="28"/>
          <w:lang w:eastAsia="en-US"/>
        </w:rPr>
        <w:t>09</w:t>
      </w:r>
      <w:r w:rsidRPr="00F51EAB">
        <w:rPr>
          <w:rFonts w:eastAsia="Calibri"/>
          <w:b/>
          <w:color w:val="404040" w:themeColor="text1" w:themeTint="BF"/>
          <w:sz w:val="28"/>
          <w:szCs w:val="28"/>
          <w:lang w:eastAsia="en-US"/>
        </w:rPr>
        <w:t xml:space="preserve"> «</w:t>
      </w:r>
      <w:r w:rsidR="005817D6">
        <w:rPr>
          <w:rFonts w:eastAsia="Calibri"/>
          <w:b/>
          <w:color w:val="404040" w:themeColor="text1" w:themeTint="BF"/>
          <w:sz w:val="28"/>
          <w:szCs w:val="28"/>
          <w:lang w:eastAsia="en-US"/>
        </w:rPr>
        <w:t xml:space="preserve">Охрана труда </w:t>
      </w:r>
      <w:r w:rsidR="009379A9">
        <w:rPr>
          <w:rFonts w:eastAsia="Calibri"/>
          <w:b/>
          <w:color w:val="404040" w:themeColor="text1" w:themeTint="BF"/>
          <w:sz w:val="28"/>
          <w:szCs w:val="28"/>
          <w:lang w:eastAsia="en-US"/>
        </w:rPr>
        <w:t xml:space="preserve"> и промышленная безопасность</w:t>
      </w:r>
      <w:r w:rsidRPr="00F51EAB">
        <w:rPr>
          <w:rFonts w:eastAsia="Calibri"/>
          <w:b/>
          <w:color w:val="404040" w:themeColor="text1" w:themeTint="BF"/>
          <w:sz w:val="28"/>
          <w:szCs w:val="28"/>
          <w:lang w:eastAsia="en-US"/>
        </w:rPr>
        <w:t>»</w:t>
      </w:r>
    </w:p>
    <w:p w:rsidR="00F51EAB" w:rsidRPr="00F51EAB" w:rsidRDefault="00F51EAB" w:rsidP="00F51EAB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F51EAB" w:rsidRP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2A3471" w:rsidRDefault="002A3471" w:rsidP="00F51EAB">
      <w:pPr>
        <w:widowControl w:val="0"/>
        <w:spacing w:line="360" w:lineRule="auto"/>
        <w:jc w:val="center"/>
        <w:rPr>
          <w:bCs/>
          <w:caps/>
        </w:rPr>
      </w:pPr>
    </w:p>
    <w:p w:rsidR="002A3471" w:rsidRDefault="002A3471" w:rsidP="00F51EAB">
      <w:pPr>
        <w:widowControl w:val="0"/>
        <w:spacing w:line="360" w:lineRule="auto"/>
        <w:jc w:val="center"/>
        <w:rPr>
          <w:bCs/>
          <w:caps/>
        </w:rPr>
      </w:pPr>
    </w:p>
    <w:p w:rsidR="002A3471" w:rsidRDefault="002A3471" w:rsidP="00F51EAB">
      <w:pPr>
        <w:widowControl w:val="0"/>
        <w:spacing w:line="360" w:lineRule="auto"/>
        <w:jc w:val="center"/>
        <w:rPr>
          <w:bCs/>
          <w:caps/>
        </w:rPr>
      </w:pPr>
    </w:p>
    <w:p w:rsidR="00527C10" w:rsidRDefault="00527C10" w:rsidP="00F51EAB">
      <w:pPr>
        <w:widowControl w:val="0"/>
        <w:spacing w:line="360" w:lineRule="auto"/>
        <w:jc w:val="center"/>
        <w:rPr>
          <w:bCs/>
          <w:caps/>
        </w:rPr>
      </w:pPr>
    </w:p>
    <w:p w:rsidR="00527C10" w:rsidRDefault="00527C10" w:rsidP="00F51EAB">
      <w:pPr>
        <w:widowControl w:val="0"/>
        <w:spacing w:line="360" w:lineRule="auto"/>
        <w:jc w:val="center"/>
        <w:rPr>
          <w:bCs/>
          <w:caps/>
        </w:rPr>
      </w:pPr>
    </w:p>
    <w:p w:rsidR="00527C10" w:rsidRDefault="00527C10" w:rsidP="00F51EAB">
      <w:pPr>
        <w:widowControl w:val="0"/>
        <w:spacing w:line="360" w:lineRule="auto"/>
        <w:jc w:val="center"/>
        <w:rPr>
          <w:bCs/>
          <w:caps/>
        </w:rPr>
      </w:pPr>
    </w:p>
    <w:p w:rsidR="00F51EAB" w:rsidRDefault="002A3471" w:rsidP="00F51EAB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</w:t>
      </w:r>
      <w:r w:rsidR="00BA530C">
        <w:rPr>
          <w:bCs/>
          <w:caps/>
        </w:rPr>
        <w:t>22</w:t>
      </w:r>
    </w:p>
    <w:p w:rsidR="00527C10" w:rsidRDefault="00527C10" w:rsidP="00F51EAB">
      <w:pPr>
        <w:widowControl w:val="0"/>
        <w:spacing w:line="360" w:lineRule="auto"/>
        <w:jc w:val="center"/>
        <w:rPr>
          <w:bCs/>
          <w:caps/>
        </w:rPr>
      </w:pPr>
    </w:p>
    <w:p w:rsidR="00527C10" w:rsidRPr="00F51EAB" w:rsidRDefault="00527C10" w:rsidP="00F51EAB">
      <w:pPr>
        <w:widowControl w:val="0"/>
        <w:spacing w:line="360" w:lineRule="auto"/>
        <w:jc w:val="center"/>
        <w:rPr>
          <w:bCs/>
          <w:caps/>
        </w:rPr>
      </w:pPr>
    </w:p>
    <w:p w:rsidR="009812F6" w:rsidRDefault="002A3471" w:rsidP="009812F6">
      <w:pPr>
        <w:jc w:val="both"/>
      </w:pPr>
      <w:r>
        <w:lastRenderedPageBreak/>
        <w:t xml:space="preserve"> </w:t>
      </w:r>
      <w:r w:rsidR="00CF6941">
        <w:t xml:space="preserve">Рабочая </w:t>
      </w:r>
      <w:r>
        <w:t xml:space="preserve"> </w:t>
      </w:r>
      <w:r w:rsidR="00CF6941">
        <w:rPr>
          <w:rFonts w:eastAsia="Calibri"/>
          <w:lang w:eastAsia="en-US"/>
        </w:rPr>
        <w:t>п</w:t>
      </w:r>
      <w:r w:rsidR="00470C99" w:rsidRPr="00470C99">
        <w:rPr>
          <w:rFonts w:eastAsia="Calibri"/>
          <w:lang w:eastAsia="en-US"/>
        </w:rPr>
        <w:t xml:space="preserve">рограмма </w:t>
      </w:r>
      <w:r w:rsidR="00470C99" w:rsidRPr="00470C99">
        <w:rPr>
          <w:rFonts w:eastAsia="Calibri"/>
          <w:color w:val="404040" w:themeColor="text1" w:themeTint="BF"/>
          <w:lang w:eastAsia="en-US"/>
        </w:rPr>
        <w:t>учебной дисциплины</w:t>
      </w:r>
      <w:r w:rsidR="00CF6941">
        <w:rPr>
          <w:rFonts w:eastAsia="Calibri"/>
          <w:color w:val="404040" w:themeColor="text1" w:themeTint="BF"/>
          <w:lang w:eastAsia="en-US"/>
        </w:rPr>
        <w:t xml:space="preserve"> «Охрана труда </w:t>
      </w:r>
      <w:r w:rsidR="00B93E10">
        <w:rPr>
          <w:rFonts w:eastAsia="Calibri"/>
          <w:color w:val="404040" w:themeColor="text1" w:themeTint="BF"/>
          <w:lang w:eastAsia="en-US"/>
        </w:rPr>
        <w:t xml:space="preserve"> и промышленная безопасность»</w:t>
      </w:r>
      <w:r w:rsidR="00470C99" w:rsidRPr="00470C99">
        <w:rPr>
          <w:rFonts w:eastAsia="Calibri"/>
          <w:color w:val="404040" w:themeColor="text1" w:themeTint="BF"/>
          <w:lang w:eastAsia="en-US"/>
        </w:rPr>
        <w:t xml:space="preserve"> </w:t>
      </w:r>
      <w:r w:rsidR="00470C99" w:rsidRPr="00470C99">
        <w:rPr>
          <w:rFonts w:eastAsia="Calibri"/>
          <w:lang w:eastAsia="en-US"/>
        </w:rPr>
        <w:t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</w:t>
      </w:r>
      <w:r>
        <w:rPr>
          <w:rFonts w:eastAsia="Calibri"/>
          <w:lang w:eastAsia="en-US"/>
        </w:rPr>
        <w:t xml:space="preserve"> </w:t>
      </w:r>
      <w:r w:rsidRPr="002A3471">
        <w:rPr>
          <w:rFonts w:eastAsia="Calibri"/>
          <w:lang w:eastAsia="en-US"/>
        </w:rPr>
        <w:t xml:space="preserve">21.02.14 </w:t>
      </w:r>
      <w:r>
        <w:rPr>
          <w:rFonts w:eastAsia="Calibri"/>
          <w:lang w:eastAsia="en-US"/>
        </w:rPr>
        <w:t xml:space="preserve"> «</w:t>
      </w:r>
      <w:r w:rsidRPr="002A3471">
        <w:rPr>
          <w:rFonts w:eastAsia="Calibri"/>
          <w:lang w:eastAsia="en-US"/>
        </w:rPr>
        <w:t>Маркшейдерское дело"</w:t>
      </w:r>
      <w:r w:rsidR="00CF6941">
        <w:rPr>
          <w:rFonts w:eastAsia="Calibri"/>
          <w:lang w:eastAsia="en-US"/>
        </w:rPr>
        <w:t>,</w:t>
      </w:r>
      <w:r w:rsidR="00470C99" w:rsidRPr="00470C99">
        <w:rPr>
          <w:rFonts w:eastAsia="Calibri"/>
          <w:lang w:eastAsia="en-US"/>
        </w:rPr>
        <w:t xml:space="preserve"> </w:t>
      </w:r>
      <w:r w:rsidR="00CF6941" w:rsidRPr="00CF6941">
        <w:rPr>
          <w:rFonts w:eastAsia="Calibri"/>
          <w:lang w:eastAsia="en-US"/>
        </w:rPr>
        <w:t>отнесённой к УГС 21.00.00 «Прикладная геология, горное дело, нефтегазовое дело и геодезия»</w:t>
      </w:r>
    </w:p>
    <w:p w:rsidR="00470C99" w:rsidRPr="00470C99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470C99" w:rsidRPr="00470C99" w:rsidRDefault="00470C99" w:rsidP="00470C99">
      <w:pPr>
        <w:autoSpaceDE w:val="0"/>
        <w:autoSpaceDN w:val="0"/>
        <w:adjustRightInd w:val="0"/>
        <w:ind w:firstLine="919"/>
        <w:rPr>
          <w:rFonts w:eastAsia="Calibri"/>
          <w:i/>
          <w:vertAlign w:val="superscript"/>
          <w:lang w:eastAsia="en-US"/>
        </w:rPr>
      </w:pPr>
    </w:p>
    <w:p w:rsidR="00470C99" w:rsidRPr="00470C99" w:rsidRDefault="00470C99" w:rsidP="002A3471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470C99">
        <w:rPr>
          <w:rFonts w:eastAsia="Calibri"/>
          <w:lang w:eastAsia="en-US"/>
        </w:rPr>
        <w:t xml:space="preserve">Организация-разработчик: </w:t>
      </w:r>
      <w:r w:rsidRPr="00470C99">
        <w:rPr>
          <w:rFonts w:eastAsia="Calibri"/>
          <w:b/>
          <w:lang w:eastAsia="en-US"/>
        </w:rPr>
        <w:t>ГБПОУ РХ «Черногорский горно-строительный техникум»</w:t>
      </w:r>
    </w:p>
    <w:p w:rsidR="00470C99" w:rsidRPr="00470C99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470C99" w:rsidRPr="002A3471" w:rsidRDefault="00470C99" w:rsidP="002A347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470C99">
        <w:rPr>
          <w:rFonts w:eastAsia="Calibri"/>
          <w:lang w:eastAsia="en-US"/>
        </w:rPr>
        <w:t>Разработчик:</w:t>
      </w:r>
      <w:r w:rsidR="002A3471">
        <w:rPr>
          <w:rFonts w:eastAsia="Calibri"/>
          <w:lang w:eastAsia="en-US"/>
        </w:rPr>
        <w:t xml:space="preserve"> </w:t>
      </w:r>
      <w:r w:rsidR="00B93E10" w:rsidRPr="004657D9">
        <w:rPr>
          <w:rFonts w:eastAsia="Calibri"/>
          <w:b/>
          <w:color w:val="404040" w:themeColor="text1" w:themeTint="BF"/>
          <w:lang w:eastAsia="en-US"/>
        </w:rPr>
        <w:t>Лыкова Валентина Васильевна</w:t>
      </w:r>
      <w:r w:rsidRPr="00470C99">
        <w:rPr>
          <w:rFonts w:eastAsia="Calibri"/>
          <w:color w:val="404040" w:themeColor="text1" w:themeTint="BF"/>
          <w:lang w:eastAsia="en-US"/>
        </w:rPr>
        <w:t xml:space="preserve">, преподаватель </w:t>
      </w:r>
      <w:r w:rsidR="004657D9" w:rsidRPr="004657D9">
        <w:rPr>
          <w:rFonts w:eastAsia="Calibri"/>
          <w:color w:val="404040" w:themeColor="text1" w:themeTint="BF"/>
          <w:lang w:eastAsia="en-US"/>
        </w:rPr>
        <w:t xml:space="preserve">специальных </w:t>
      </w:r>
      <w:r w:rsidRPr="00470C99">
        <w:rPr>
          <w:rFonts w:eastAsia="Calibri"/>
          <w:color w:val="404040" w:themeColor="text1" w:themeTint="BF"/>
          <w:lang w:eastAsia="en-US"/>
        </w:rPr>
        <w:t>дисциплин и междисциплинарных курсов.</w:t>
      </w:r>
    </w:p>
    <w:p w:rsidR="00470C99" w:rsidRPr="00470C99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470C99" w:rsidRPr="00470C99" w:rsidRDefault="00470C99" w:rsidP="00470C99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:rsidR="00470C99" w:rsidRPr="00470C99" w:rsidRDefault="00470C99" w:rsidP="00C957B5">
      <w:pPr>
        <w:widowControl w:val="0"/>
        <w:spacing w:line="360" w:lineRule="auto"/>
        <w:rPr>
          <w:b/>
          <w:bCs/>
          <w:caps/>
        </w:rPr>
      </w:pPr>
    </w:p>
    <w:p w:rsidR="00470C99" w:rsidRPr="00470C99" w:rsidRDefault="00BA530C" w:rsidP="00470C99">
      <w:pPr>
        <w:widowControl w:val="0"/>
        <w:spacing w:line="360" w:lineRule="auto"/>
        <w:rPr>
          <w:b/>
          <w:bCs/>
          <w:caps/>
        </w:rPr>
      </w:pPr>
      <w:bookmarkStart w:id="0" w:name="_GoBack"/>
      <w:r w:rsidRPr="00127D50">
        <w:rPr>
          <w:noProof/>
        </w:rPr>
        <w:drawing>
          <wp:inline distT="0" distB="0" distL="0" distR="0" wp14:anchorId="2E1A2AEC" wp14:editId="3CED783A">
            <wp:extent cx="5958765" cy="1762125"/>
            <wp:effectExtent l="0" t="0" r="4445" b="0"/>
            <wp:docPr id="5" name="Рисунок 5" descr="D:\ОПОП ВСЕ 2019-2022\подписи сканы\Сиротинкина Сиз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ОПОП ВСЕ 2019-2022\подписи сканы\Сиротинкина Сизо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48" t="52476" r="4436" b="29799"/>
                    <a:stretch/>
                  </pic:blipFill>
                  <pic:spPr bwMode="auto">
                    <a:xfrm>
                      <a:off x="0" y="0"/>
                      <a:ext cx="5969107" cy="1765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0B0090" w:rsidRDefault="000B0090" w:rsidP="001B5397">
      <w:pPr>
        <w:jc w:val="center"/>
      </w:pPr>
    </w:p>
    <w:p w:rsidR="000B0090" w:rsidRDefault="000B0090" w:rsidP="001B5397">
      <w:pPr>
        <w:jc w:val="center"/>
      </w:pPr>
    </w:p>
    <w:p w:rsidR="000B0090" w:rsidRDefault="000B0090" w:rsidP="001B5397">
      <w:pPr>
        <w:jc w:val="center"/>
      </w:pPr>
    </w:p>
    <w:p w:rsidR="002A3471" w:rsidRDefault="008A6A5F" w:rsidP="00007006">
      <w:pPr>
        <w:jc w:val="both"/>
      </w:pPr>
      <w:r>
        <w:t xml:space="preserve">                                           </w:t>
      </w:r>
      <w:r w:rsidR="00007006">
        <w:t xml:space="preserve"> </w:t>
      </w: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  <w:r>
        <w:t xml:space="preserve">                                           </w:t>
      </w: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BB0879" w:rsidRDefault="00BB0879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2A3471" w:rsidRDefault="002A3471" w:rsidP="00007006">
      <w:pPr>
        <w:jc w:val="both"/>
      </w:pPr>
    </w:p>
    <w:p w:rsidR="001B5397" w:rsidRPr="00007006" w:rsidRDefault="002A3471" w:rsidP="00007006">
      <w:pPr>
        <w:jc w:val="both"/>
      </w:pPr>
      <w:r>
        <w:t xml:space="preserve">                                            </w:t>
      </w:r>
      <w:r w:rsidR="00007006">
        <w:t xml:space="preserve">  </w:t>
      </w:r>
      <w:r w:rsidR="001B5397">
        <w:rPr>
          <w:b/>
          <w:sz w:val="28"/>
          <w:szCs w:val="28"/>
        </w:rPr>
        <w:t>СОДЕРЖАНИЕ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B5397" w:rsidRDefault="001B5397"/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4</w:t>
            </w:r>
          </w:p>
        </w:tc>
      </w:tr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6</w:t>
            </w:r>
          </w:p>
        </w:tc>
      </w:tr>
      <w:tr w:rsidR="001B5397" w:rsidTr="001B5397">
        <w:trPr>
          <w:trHeight w:val="670"/>
        </w:trPr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:rsidR="001B5397" w:rsidRDefault="001B539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18</w:t>
            </w:r>
          </w:p>
        </w:tc>
      </w:tr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22</w:t>
            </w:r>
          </w:p>
        </w:tc>
      </w:tr>
    </w:tbl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jc w:val="center"/>
        <w:rPr>
          <w:b/>
          <w:sz w:val="28"/>
          <w:szCs w:val="28"/>
        </w:rPr>
      </w:pPr>
    </w:p>
    <w:p w:rsidR="001B5397" w:rsidRDefault="001B5397" w:rsidP="001B5397">
      <w:pPr>
        <w:jc w:val="center"/>
        <w:rPr>
          <w:b/>
          <w:sz w:val="28"/>
          <w:szCs w:val="28"/>
        </w:rPr>
      </w:pPr>
    </w:p>
    <w:p w:rsidR="002A3471" w:rsidRDefault="002A3471" w:rsidP="001B5397">
      <w:pPr>
        <w:jc w:val="center"/>
        <w:rPr>
          <w:b/>
        </w:rPr>
      </w:pPr>
    </w:p>
    <w:p w:rsidR="002A3471" w:rsidRDefault="002A3471" w:rsidP="001B5397">
      <w:pPr>
        <w:jc w:val="center"/>
        <w:rPr>
          <w:b/>
        </w:rPr>
      </w:pPr>
    </w:p>
    <w:p w:rsidR="002A3471" w:rsidRDefault="002A3471" w:rsidP="001B5397">
      <w:pPr>
        <w:jc w:val="center"/>
        <w:rPr>
          <w:b/>
        </w:rPr>
      </w:pPr>
    </w:p>
    <w:p w:rsidR="001B5397" w:rsidRDefault="001B5397" w:rsidP="001B5397">
      <w:pPr>
        <w:jc w:val="center"/>
        <w:rPr>
          <w:b/>
        </w:rPr>
      </w:pPr>
      <w:r>
        <w:rPr>
          <w:b/>
        </w:rPr>
        <w:t>1. ПАСПОРТ РАБОЧЕЙ ПРОГРАММЫ УЧЕБНОЙ ДИСЦИПЛИНЫ</w:t>
      </w:r>
    </w:p>
    <w:p w:rsidR="001B5397" w:rsidRDefault="001B5397" w:rsidP="001B5397">
      <w:pPr>
        <w:jc w:val="center"/>
        <w:rPr>
          <w:b/>
        </w:rPr>
      </w:pPr>
    </w:p>
    <w:p w:rsidR="001B5397" w:rsidRDefault="001B5397" w:rsidP="001B5397">
      <w:pPr>
        <w:jc w:val="center"/>
        <w:rPr>
          <w:b/>
        </w:rPr>
      </w:pPr>
      <w:r>
        <w:rPr>
          <w:b/>
        </w:rPr>
        <w:t>«Охрана труда в отрасли и промышленная безопасность»</w:t>
      </w:r>
    </w:p>
    <w:p w:rsidR="001B5397" w:rsidRDefault="001B5397" w:rsidP="001B5397">
      <w:pPr>
        <w:jc w:val="center"/>
        <w:rPr>
          <w:b/>
        </w:rPr>
      </w:pPr>
    </w:p>
    <w:p w:rsidR="001B5397" w:rsidRDefault="001B5397" w:rsidP="001B5397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>Область применения программы.</w:t>
      </w:r>
    </w:p>
    <w:p w:rsidR="005817D6" w:rsidRPr="005817D6" w:rsidRDefault="001B5397" w:rsidP="00581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</w:r>
      <w:r w:rsidR="00CF6941">
        <w:t>Рабочая п</w:t>
      </w:r>
      <w:r>
        <w:t>рограмма учебной дисциплины является частью основной профессиональной образовательной программы в со</w:t>
      </w:r>
      <w:r w:rsidR="002A3471">
        <w:t xml:space="preserve">ответствии с ФГОС специальности </w:t>
      </w:r>
      <w:r>
        <w:t xml:space="preserve"> </w:t>
      </w:r>
      <w:r w:rsidR="005817D6" w:rsidRPr="005817D6">
        <w:t>21.02.14  «Маркшейдерское дело"</w:t>
      </w:r>
      <w:r w:rsidR="00912DAD">
        <w:t xml:space="preserve">, а также для подготовки студентов к участию в чемпионатах </w:t>
      </w:r>
      <w:proofErr w:type="spellStart"/>
      <w:r w:rsidR="00912DAD">
        <w:t>Ворлдскиллс</w:t>
      </w:r>
      <w:proofErr w:type="spellEnd"/>
      <w:r w:rsidR="00912DAD">
        <w:t xml:space="preserve"> по компетенции «Охрана труда».</w:t>
      </w:r>
      <w:r w:rsidR="005817D6" w:rsidRPr="005817D6">
        <w:t xml:space="preserve"> </w:t>
      </w:r>
    </w:p>
    <w:p w:rsidR="001B5397" w:rsidRDefault="005817D6" w:rsidP="001B5397">
      <w:pPr>
        <w:widowControl w:val="0"/>
        <w:jc w:val="both"/>
      </w:pPr>
      <w:r>
        <w:t xml:space="preserve">   </w:t>
      </w:r>
      <w:r w:rsidR="001B5397">
        <w:t>Программа учебной дисциплины может быть использована</w:t>
      </w:r>
      <w:r w:rsidR="001B5397">
        <w:rPr>
          <w:b/>
        </w:rPr>
        <w:t xml:space="preserve"> </w:t>
      </w:r>
      <w:r w:rsidR="001B5397"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работников при наличии среднего (полного) общего образования. </w:t>
      </w:r>
    </w:p>
    <w:p w:rsidR="001B5397" w:rsidRDefault="001B5397" w:rsidP="001B5397">
      <w:pPr>
        <w:ind w:firstLine="708"/>
        <w:jc w:val="both"/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1.2.  Место учебной дисциплины в структуре основной профессиональной образовательной программы:</w:t>
      </w:r>
      <w:r>
        <w:t xml:space="preserve"> входит в профессиональный цикл, относится к общепрофессиональным дисциплинам.</w:t>
      </w:r>
    </w:p>
    <w:p w:rsidR="001B5397" w:rsidRDefault="001B5397" w:rsidP="001B5397">
      <w:pPr>
        <w:jc w:val="both"/>
      </w:pPr>
    </w:p>
    <w:p w:rsidR="001B5397" w:rsidRDefault="001B5397" w:rsidP="001B5397">
      <w:pPr>
        <w:ind w:firstLine="708"/>
      </w:pPr>
      <w:r>
        <w:rPr>
          <w:b/>
        </w:rPr>
        <w:t>Цели и задачи учебной дисциплины – требования к результатам освоения учебной дисциплины:</w:t>
      </w:r>
      <w:r>
        <w:t xml:space="preserve"> </w:t>
      </w:r>
    </w:p>
    <w:p w:rsidR="001B5397" w:rsidRDefault="001B5397" w:rsidP="001B5397">
      <w:proofErr w:type="gramStart"/>
      <w:r>
        <w:t>При  освоении</w:t>
      </w:r>
      <w:proofErr w:type="gramEnd"/>
      <w:r>
        <w:t xml:space="preserve"> учебной дисциплины обучающийся должен </w:t>
      </w:r>
      <w:r>
        <w:rPr>
          <w:b/>
        </w:rPr>
        <w:t>:</w:t>
      </w:r>
      <w:r>
        <w:t xml:space="preserve"> </w:t>
      </w:r>
    </w:p>
    <w:p w:rsidR="001B5397" w:rsidRDefault="001B5397" w:rsidP="001B5397">
      <w:r>
        <w:rPr>
          <w:b/>
          <w:bCs/>
        </w:rPr>
        <w:t>уметь:</w:t>
      </w:r>
      <w:r>
        <w:t xml:space="preserve"> </w:t>
      </w:r>
    </w:p>
    <w:p w:rsidR="007F1E21" w:rsidRPr="007F1E21" w:rsidRDefault="007F1E21" w:rsidP="007F1E21">
      <w:r>
        <w:t xml:space="preserve">- </w:t>
      </w:r>
      <w:r w:rsidRPr="007F1E21">
        <w:t>вести документацию установленного образца по охране труда</w:t>
      </w:r>
      <w:r>
        <w:t xml:space="preserve"> и промышленной безопасности</w:t>
      </w:r>
      <w:r w:rsidRPr="007F1E21">
        <w:t>, соблюдать сроки ее заполнения и условия хранения;</w:t>
      </w:r>
    </w:p>
    <w:p w:rsidR="007F1E21" w:rsidRPr="007F1E21" w:rsidRDefault="007F1E21" w:rsidP="007F1E21">
      <w:r>
        <w:t xml:space="preserve">- </w:t>
      </w:r>
      <w:r w:rsidRPr="007F1E21">
        <w:t xml:space="preserve">использовать </w:t>
      </w:r>
      <w:proofErr w:type="spellStart"/>
      <w:r w:rsidRPr="007F1E21">
        <w:t>экобиозащитную</w:t>
      </w:r>
      <w:proofErr w:type="spellEnd"/>
      <w:r w:rsidRPr="007F1E21">
        <w:t xml:space="preserve"> и противопожарную технику, средства коллективной и индивидуальной защиты;</w:t>
      </w:r>
    </w:p>
    <w:p w:rsidR="007F1E21" w:rsidRPr="007F1E21" w:rsidRDefault="007F1E21" w:rsidP="007F1E21">
      <w:r>
        <w:t xml:space="preserve">- </w:t>
      </w:r>
      <w:r w:rsidRPr="007F1E21">
        <w:t>определять и проводить анализ опасных и вредных факторов в сфере профессиональной деятельности;</w:t>
      </w:r>
    </w:p>
    <w:p w:rsidR="007F1E21" w:rsidRPr="007F1E21" w:rsidRDefault="007F1E21" w:rsidP="007F1E21">
      <w:r>
        <w:t xml:space="preserve">- </w:t>
      </w:r>
      <w:r w:rsidRPr="007F1E21">
        <w:t xml:space="preserve">оценивать состояние техники безопасности </w:t>
      </w:r>
      <w:r>
        <w:t xml:space="preserve">и промышленной безопасности </w:t>
      </w:r>
      <w:r w:rsidRPr="007F1E21">
        <w:t>на производственном объекте;</w:t>
      </w:r>
    </w:p>
    <w:p w:rsidR="007F1E21" w:rsidRPr="007F1E21" w:rsidRDefault="007F1E21" w:rsidP="007F1E21">
      <w:r w:rsidRPr="007F1E21">
        <w:t>применять безопасные приемы труда на территории организации и в производственных помещениях;</w:t>
      </w:r>
    </w:p>
    <w:p w:rsidR="007F1E21" w:rsidRPr="007F1E21" w:rsidRDefault="007F1E21" w:rsidP="007F1E21">
      <w:r>
        <w:t xml:space="preserve">- </w:t>
      </w:r>
      <w:r w:rsidRPr="007F1E21">
        <w:t xml:space="preserve">проводить </w:t>
      </w:r>
      <w:r>
        <w:t>специальную оценку</w:t>
      </w:r>
      <w:r w:rsidRPr="007F1E21">
        <w:t xml:space="preserve"> рабочих мест по условиям труда, в том числе оценку условий труда и </w:t>
      </w:r>
      <w:proofErr w:type="spellStart"/>
      <w:r w:rsidRPr="007F1E21">
        <w:t>травмобезопасности</w:t>
      </w:r>
      <w:proofErr w:type="spellEnd"/>
      <w:r w:rsidRPr="007F1E21">
        <w:t>;</w:t>
      </w:r>
    </w:p>
    <w:p w:rsidR="007F1E21" w:rsidRPr="007F1E21" w:rsidRDefault="007F1E21" w:rsidP="007F1E21">
      <w:r>
        <w:t xml:space="preserve">- </w:t>
      </w:r>
      <w:r w:rsidRPr="007F1E21">
        <w:t>инструктировать подчиненных работников (персонал) по вопросам техники безопасности;</w:t>
      </w:r>
    </w:p>
    <w:p w:rsidR="007F1E21" w:rsidRDefault="007F1E21" w:rsidP="007F1E21">
      <w:r>
        <w:t xml:space="preserve">- </w:t>
      </w:r>
      <w:r w:rsidRPr="007F1E21">
        <w:t xml:space="preserve">соблюдать правила безопасности труда, </w:t>
      </w:r>
      <w:r w:rsidR="0006452C">
        <w:t xml:space="preserve">промышленной безопасности, </w:t>
      </w:r>
      <w:r w:rsidRPr="007F1E21">
        <w:t>производственной са</w:t>
      </w:r>
      <w:r w:rsidR="00FB77E3">
        <w:t>нитарии и пожарной безопасности;</w:t>
      </w:r>
    </w:p>
    <w:p w:rsidR="00FB77E3" w:rsidRDefault="00FB77E3" w:rsidP="007F1E21">
      <w:r>
        <w:t>- определять перечень мероприятий по ликвидации аварий;</w:t>
      </w:r>
    </w:p>
    <w:p w:rsidR="00FB77E3" w:rsidRDefault="00FB77E3" w:rsidP="007F1E21">
      <w:r>
        <w:t xml:space="preserve">- </w:t>
      </w:r>
      <w:r w:rsidRPr="00FB77E3">
        <w:t>определять перечень мероприятий по</w:t>
      </w:r>
      <w:r>
        <w:t xml:space="preserve"> производственному контролю;</w:t>
      </w:r>
    </w:p>
    <w:p w:rsidR="00FB77E3" w:rsidRPr="007F1E21" w:rsidRDefault="00FB77E3" w:rsidP="007F1E21">
      <w:r>
        <w:t>- определять параметры микроклимата.</w:t>
      </w:r>
    </w:p>
    <w:p w:rsidR="007F1E21" w:rsidRPr="007F1E21" w:rsidRDefault="007F1E21" w:rsidP="007F1E21">
      <w:r w:rsidRPr="007F1E21">
        <w:rPr>
          <w:b/>
        </w:rPr>
        <w:t>знать</w:t>
      </w:r>
      <w:r w:rsidRPr="007F1E21">
        <w:t>:</w:t>
      </w:r>
    </w:p>
    <w:p w:rsidR="007F1E21" w:rsidRPr="007F1E21" w:rsidRDefault="007F1E21" w:rsidP="007F1E21">
      <w:r>
        <w:t xml:space="preserve">- </w:t>
      </w:r>
      <w:r w:rsidRPr="007F1E21">
        <w:t>законодательство в области охраны труда</w:t>
      </w:r>
      <w:r>
        <w:t xml:space="preserve"> и промышленной безопасности</w:t>
      </w:r>
      <w:r w:rsidRPr="007F1E21">
        <w:t>;</w:t>
      </w:r>
    </w:p>
    <w:p w:rsidR="007F1E21" w:rsidRPr="007F1E21" w:rsidRDefault="007F1E21" w:rsidP="007F1E21">
      <w:r>
        <w:t xml:space="preserve">- </w:t>
      </w:r>
      <w:r w:rsidRPr="007F1E21">
        <w:t xml:space="preserve">нормативные документы по охране труда и здоровья, </w:t>
      </w:r>
      <w:r>
        <w:t xml:space="preserve">промышленной безопасности, </w:t>
      </w:r>
      <w:r w:rsidRPr="007F1E21">
        <w:t xml:space="preserve">основы профгигиены, </w:t>
      </w:r>
      <w:proofErr w:type="spellStart"/>
      <w:r w:rsidRPr="007F1E21">
        <w:t>профсанитарии</w:t>
      </w:r>
      <w:proofErr w:type="spellEnd"/>
      <w:r w:rsidRPr="007F1E21">
        <w:t xml:space="preserve"> и пожаробезопасности;</w:t>
      </w:r>
    </w:p>
    <w:p w:rsidR="007F1E21" w:rsidRPr="007F1E21" w:rsidRDefault="007F1E21" w:rsidP="007F1E21">
      <w:r>
        <w:t xml:space="preserve">- </w:t>
      </w:r>
      <w:r w:rsidRPr="007F1E21">
        <w:t xml:space="preserve">правила и нормы охраны труда, </w:t>
      </w:r>
      <w:r>
        <w:t>промышленной безопасности</w:t>
      </w:r>
      <w:r w:rsidRPr="007F1E21">
        <w:t>, личной и производственной санитарии и противопожарной защиты;</w:t>
      </w:r>
    </w:p>
    <w:p w:rsidR="007F1E21" w:rsidRPr="007F1E21" w:rsidRDefault="007F1E21" w:rsidP="007F1E21">
      <w:r>
        <w:t xml:space="preserve">- </w:t>
      </w:r>
      <w:r w:rsidRPr="007F1E21">
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:rsidR="007F1E21" w:rsidRPr="007F1E21" w:rsidRDefault="007F1E21" w:rsidP="007F1E21">
      <w:r>
        <w:t xml:space="preserve">- </w:t>
      </w:r>
      <w:r w:rsidRPr="007F1E21">
        <w:t>возможные опасные и вредные факторы и средства защиты;</w:t>
      </w:r>
    </w:p>
    <w:p w:rsidR="007F1E21" w:rsidRPr="007F1E21" w:rsidRDefault="007F1E21" w:rsidP="007F1E21">
      <w:r>
        <w:t xml:space="preserve">- </w:t>
      </w:r>
      <w:r w:rsidRPr="007F1E21">
        <w:t>действие токсичных веществ на организм человека;</w:t>
      </w:r>
    </w:p>
    <w:p w:rsidR="007F1E21" w:rsidRPr="007F1E21" w:rsidRDefault="007F1E21" w:rsidP="007F1E21">
      <w:r>
        <w:t xml:space="preserve">- </w:t>
      </w:r>
      <w:r w:rsidRPr="007F1E21">
        <w:t xml:space="preserve">категорирование производств по </w:t>
      </w:r>
      <w:proofErr w:type="spellStart"/>
      <w:r w:rsidRPr="007F1E21">
        <w:t>взрыво</w:t>
      </w:r>
      <w:proofErr w:type="spellEnd"/>
      <w:r w:rsidRPr="007F1E21">
        <w:t xml:space="preserve">- и </w:t>
      </w:r>
      <w:proofErr w:type="spellStart"/>
      <w:r w:rsidRPr="007F1E21">
        <w:t>пожароопасности</w:t>
      </w:r>
      <w:proofErr w:type="spellEnd"/>
      <w:r w:rsidRPr="007F1E21">
        <w:t>;</w:t>
      </w:r>
    </w:p>
    <w:p w:rsidR="007F1E21" w:rsidRPr="007F1E21" w:rsidRDefault="007F1E21" w:rsidP="007F1E21">
      <w:r>
        <w:t xml:space="preserve">- </w:t>
      </w:r>
      <w:r w:rsidRPr="007F1E21">
        <w:t>меры предупреждения пожаров и взрывов;</w:t>
      </w:r>
    </w:p>
    <w:p w:rsidR="007F1E21" w:rsidRPr="007F1E21" w:rsidRDefault="007F1E21" w:rsidP="007F1E21">
      <w:r>
        <w:t xml:space="preserve">- </w:t>
      </w:r>
      <w:r w:rsidRPr="007F1E21">
        <w:t>общие требования безопасности на территории организации и в производственных помещениях;</w:t>
      </w:r>
    </w:p>
    <w:p w:rsidR="007F1E21" w:rsidRPr="007F1E21" w:rsidRDefault="007F1E21" w:rsidP="007F1E21">
      <w:r>
        <w:t xml:space="preserve">- </w:t>
      </w:r>
      <w:r w:rsidRPr="007F1E21">
        <w:t>основные причины возникновения пожаров и взрывов;</w:t>
      </w:r>
    </w:p>
    <w:p w:rsidR="007F1E21" w:rsidRPr="007F1E21" w:rsidRDefault="007F1E21" w:rsidP="007F1E21">
      <w:r>
        <w:t xml:space="preserve">- </w:t>
      </w:r>
      <w:r w:rsidRPr="007F1E21">
        <w:t>особенности обеспечения безопасных условий труда на производстве;</w:t>
      </w:r>
    </w:p>
    <w:p w:rsidR="007F1E21" w:rsidRPr="007F1E21" w:rsidRDefault="007F1E21" w:rsidP="007F1E21">
      <w:r>
        <w:t xml:space="preserve">- </w:t>
      </w:r>
      <w:r w:rsidRPr="007F1E21">
        <w:t>порядок хранения и использования средств коллективной и индивидуальной защиты;</w:t>
      </w:r>
    </w:p>
    <w:p w:rsidR="007F1E21" w:rsidRPr="007F1E21" w:rsidRDefault="007F1E21" w:rsidP="007F1E21">
      <w:r>
        <w:t xml:space="preserve">- </w:t>
      </w:r>
      <w:r w:rsidRPr="007F1E21">
        <w:t>предельно допустимые концентрации и индивидуальные средства защиты;</w:t>
      </w:r>
    </w:p>
    <w:p w:rsidR="007F1E21" w:rsidRPr="007F1E21" w:rsidRDefault="007F1E21" w:rsidP="007F1E21">
      <w:r>
        <w:t xml:space="preserve">- </w:t>
      </w:r>
      <w:r w:rsidRPr="007F1E21">
        <w:t>права и обязанности работников в области охраны труда;</w:t>
      </w:r>
    </w:p>
    <w:p w:rsidR="007F1E21" w:rsidRPr="007F1E21" w:rsidRDefault="007F1E21" w:rsidP="007F1E21">
      <w:r>
        <w:t xml:space="preserve">- </w:t>
      </w:r>
      <w:r w:rsidRPr="007F1E21">
        <w:t>виды и правила проведения инструктажей по охране труда;</w:t>
      </w:r>
    </w:p>
    <w:p w:rsidR="007F1E21" w:rsidRPr="007F1E21" w:rsidRDefault="007F1E21" w:rsidP="007F1E21">
      <w:r>
        <w:t xml:space="preserve">- </w:t>
      </w:r>
      <w:r w:rsidRPr="007F1E21">
        <w:t>правила безопасной эксплуатации установок и аппаратов;</w:t>
      </w:r>
    </w:p>
    <w:p w:rsidR="007F1E21" w:rsidRPr="007F1E21" w:rsidRDefault="007F1E21" w:rsidP="007F1E21">
      <w:r>
        <w:t xml:space="preserve">- </w:t>
      </w:r>
      <w:r w:rsidRPr="007F1E21">
        <w:t xml:space="preserve">возможные последствия несоблюдения технологических процессов и производственных </w:t>
      </w:r>
      <w:r>
        <w:t>---</w:t>
      </w:r>
      <w:r w:rsidRPr="007F1E21">
        <w:t>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7F1E21" w:rsidRPr="007F1E21" w:rsidRDefault="007F1E21" w:rsidP="007F1E21">
      <w:r>
        <w:t xml:space="preserve">- </w:t>
      </w:r>
      <w:r w:rsidRPr="007F1E21">
        <w:t>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7F1E21" w:rsidRDefault="007F1E21" w:rsidP="007F1E21">
      <w:r>
        <w:t xml:space="preserve">- </w:t>
      </w:r>
      <w:r w:rsidRPr="007F1E21">
        <w:t>средства и методы повышения безопасности технических средств и технологических процессов</w:t>
      </w:r>
      <w:r w:rsidR="00FB77E3">
        <w:t>;</w:t>
      </w:r>
    </w:p>
    <w:p w:rsidR="00FB77E3" w:rsidRDefault="00FB77E3" w:rsidP="007F1E21">
      <w:r>
        <w:t>- значение и содержание производственного контроля на горном предприятии;</w:t>
      </w:r>
    </w:p>
    <w:p w:rsidR="00FB77E3" w:rsidRDefault="00FB77E3" w:rsidP="007F1E21">
      <w:r>
        <w:t xml:space="preserve">- </w:t>
      </w:r>
      <w:r w:rsidRPr="00FB77E3">
        <w:t>значение и содержание</w:t>
      </w:r>
      <w:r>
        <w:t xml:space="preserve"> плана ликвидации аварий.</w:t>
      </w:r>
    </w:p>
    <w:p w:rsidR="001B5397" w:rsidRDefault="001B5397" w:rsidP="001B5397">
      <w:pPr>
        <w:jc w:val="both"/>
        <w:rPr>
          <w:b/>
          <w:sz w:val="28"/>
          <w:szCs w:val="28"/>
        </w:rPr>
      </w:pPr>
    </w:p>
    <w:p w:rsidR="00EF0FAC" w:rsidRPr="00EF0FAC" w:rsidRDefault="00737556" w:rsidP="00EF0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 w:val="28"/>
          <w:szCs w:val="28"/>
        </w:rPr>
        <w:t xml:space="preserve">   </w:t>
      </w:r>
      <w:r w:rsidR="001B5397">
        <w:t>Содержание дисциплины ориентировано на подготовку студентов к освоению профессиональных модулей ОПОП по спец</w:t>
      </w:r>
      <w:r w:rsidR="00EF0FAC">
        <w:t xml:space="preserve">иальности </w:t>
      </w:r>
      <w:r w:rsidR="00EF0FAC" w:rsidRPr="00EF0FAC">
        <w:t xml:space="preserve">21.02.14  «Маркшейдерское дело" 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 и овладению профессиональными компетенциями (ПК</w:t>
      </w:r>
      <w:proofErr w:type="gramStart"/>
      <w:r>
        <w:t>) .</w:t>
      </w:r>
      <w:proofErr w:type="gramEnd"/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   </w:t>
      </w:r>
      <w:r w:rsidRPr="00061F2E">
        <w:t>Горный техник-маркшейдер должен обладать общими компетенциями, включающими в себя способность:</w:t>
      </w:r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61F2E">
        <w:t>ОК 1. Понимать сущность и социальную значимость своей будущей профессии, проявлять к ней устойчивый интерес.</w:t>
      </w:r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61F2E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61F2E">
        <w:t>ОК 3. Принимать решения в стандартных и нестандартных ситуациях и нести за них ответственность.</w:t>
      </w:r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61F2E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61F2E">
        <w:t>ОК 5. Использовать информационно-коммуникационные технологии в профессиональной деятельности.</w:t>
      </w:r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61F2E">
        <w:t>ОК 6. Работать в коллективе и команде, эффективно общаться с коллегами, руководством, потребителями.</w:t>
      </w:r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61F2E">
        <w:t>ОК 7. Брать на себя ответственность за работу членов команды (подчиненных), результат выполнения заданий.</w:t>
      </w:r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61F2E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61F2E" w:rsidRPr="00061F2E" w:rsidRDefault="00061F2E" w:rsidP="00061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61F2E">
        <w:t>ОК 9. Ориентироваться в условиях частой смены технологий в профессиональной деятельности.</w:t>
      </w:r>
    </w:p>
    <w:p w:rsidR="00061F2E" w:rsidRDefault="00061F2E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72885" w:rsidRDefault="00172885" w:rsidP="00172885">
      <w:r>
        <w:t>Профессиональными</w:t>
      </w:r>
      <w:r>
        <w:tab/>
        <w:t>компетенциями,</w:t>
      </w:r>
      <w:r>
        <w:tab/>
        <w:t>соответствующими</w:t>
      </w:r>
      <w:r>
        <w:tab/>
        <w:t>основным</w:t>
      </w:r>
      <w:r>
        <w:tab/>
        <w:t>видам профессиональной деятельности:</w:t>
      </w:r>
    </w:p>
    <w:p w:rsidR="00970635" w:rsidRDefault="00970635" w:rsidP="00970635">
      <w:r>
        <w:t>ПК 1.1. Определять границы землепользования горных и земельных отводов.</w:t>
      </w:r>
    </w:p>
    <w:p w:rsidR="00970635" w:rsidRDefault="00970635" w:rsidP="00970635">
      <w:r>
        <w:t>ПК 1.2. Строить маркшейдерскую опорную и съемочные сети.</w:t>
      </w:r>
    </w:p>
    <w:p w:rsidR="00970635" w:rsidRDefault="00970635" w:rsidP="00970635">
      <w:r>
        <w:t>ПК 1.3. Применять геодезическое оборудование и технологии.</w:t>
      </w:r>
    </w:p>
    <w:p w:rsidR="00970635" w:rsidRDefault="00970635" w:rsidP="00970635">
      <w:r>
        <w:t>ПК 1.4. Выбирать рациональные методы и способы измерений.</w:t>
      </w:r>
    </w:p>
    <w:p w:rsidR="00970635" w:rsidRDefault="00970635" w:rsidP="00970635">
      <w:r>
        <w:t>ПК 1.5. Составлять топографические карты, планы и разрезы местности.</w:t>
      </w:r>
    </w:p>
    <w:p w:rsidR="00970635" w:rsidRDefault="00970635" w:rsidP="00970635">
      <w:r>
        <w:t>ПК 2.1. Проводить плановые, высотные и ориентирно-соединительные инструментальные съемки горных выработок.</w:t>
      </w:r>
    </w:p>
    <w:p w:rsidR="00970635" w:rsidRDefault="00970635" w:rsidP="00970635">
      <w:r>
        <w:t>ПК 2.2. Обеспечивать контроль и соблюдение параметров технических сооружений ведения горных работ.</w:t>
      </w:r>
    </w:p>
    <w:p w:rsidR="00970635" w:rsidRDefault="00970635" w:rsidP="00970635">
      <w:r>
        <w:t>ПК 2.3. Проводить анализ точности маркшейдерских работ.</w:t>
      </w:r>
    </w:p>
    <w:p w:rsidR="00970635" w:rsidRDefault="00970635" w:rsidP="00970635">
      <w:r>
        <w:t>ПК 2.4. Обеспечивать безопасное ведение съемочных работ.</w:t>
      </w:r>
    </w:p>
    <w:p w:rsidR="00970635" w:rsidRDefault="00970635" w:rsidP="00970635">
      <w:r>
        <w:t>ПК 2.5. Контролировать параметры движения горных пород.</w:t>
      </w:r>
    </w:p>
    <w:p w:rsidR="00970635" w:rsidRDefault="00970635" w:rsidP="00970635">
      <w:r>
        <w:t>ПК 2.6. Планировать горные работы.</w:t>
      </w:r>
    </w:p>
    <w:p w:rsidR="00970635" w:rsidRDefault="00970635" w:rsidP="00970635">
      <w:r>
        <w:t>ПК 3.1. Определять параметры залежи полезного ископаемого.</w:t>
      </w:r>
    </w:p>
    <w:p w:rsidR="00970635" w:rsidRDefault="00970635" w:rsidP="00970635">
      <w:r>
        <w:t>ПК 3.2. Вычислять объемы запасов полезного ископаемого.</w:t>
      </w:r>
    </w:p>
    <w:p w:rsidR="00970635" w:rsidRDefault="00970635" w:rsidP="00970635">
      <w:r>
        <w:t>ПК 3.3. Вести учет качества и полноты извлечения полезного ископаемого.</w:t>
      </w:r>
    </w:p>
    <w:p w:rsidR="00970635" w:rsidRDefault="00970635" w:rsidP="00970635">
      <w:r>
        <w:t>ПК 4.1. Планировать и обеспечивать выполнение производственных заданий.</w:t>
      </w:r>
    </w:p>
    <w:p w:rsidR="00970635" w:rsidRDefault="00970635" w:rsidP="00970635">
      <w:r>
        <w:t>ПК 4.2. Определять оптимальные решения производственных задач в условиях нестандартных ситуаций.</w:t>
      </w:r>
    </w:p>
    <w:p w:rsidR="00970635" w:rsidRDefault="00970635" w:rsidP="00970635">
      <w:r>
        <w:t>ПК 4.3. Контролировать качество выполнения работ.</w:t>
      </w:r>
    </w:p>
    <w:p w:rsidR="00970635" w:rsidRDefault="00970635" w:rsidP="00970635">
      <w:r>
        <w:t>ПК 4.4. Участвовать в оценке экономической эффективности производственной деятельности.</w:t>
      </w:r>
    </w:p>
    <w:p w:rsidR="002E336F" w:rsidRDefault="00970635" w:rsidP="00970635">
      <w:r>
        <w:t>ПК 4.5. Проводить инструктажи и обеспечивать безопасное ведение горных работ.</w:t>
      </w:r>
      <w:r w:rsidR="001B5397">
        <w:tab/>
      </w:r>
    </w:p>
    <w:p w:rsidR="00C83A27" w:rsidRDefault="00C83A27" w:rsidP="001B5397">
      <w:pPr>
        <w:jc w:val="both"/>
      </w:pPr>
    </w:p>
    <w:p w:rsidR="001B5397" w:rsidRDefault="001B5397" w:rsidP="001B5397">
      <w:pPr>
        <w:jc w:val="both"/>
        <w:rPr>
          <w:b/>
        </w:rPr>
      </w:pPr>
    </w:p>
    <w:p w:rsidR="001B5397" w:rsidRDefault="001B5397" w:rsidP="001B5397">
      <w:pPr>
        <w:jc w:val="both"/>
      </w:pPr>
      <w:r>
        <w:rPr>
          <w:b/>
        </w:rPr>
        <w:t>1.4. Количество часов на освоение программы учебной дисциплины:</w:t>
      </w:r>
    </w:p>
    <w:p w:rsidR="001B5397" w:rsidRDefault="001B5397" w:rsidP="001B5397">
      <w:pPr>
        <w:jc w:val="both"/>
      </w:pPr>
      <w:r>
        <w:t xml:space="preserve">максимальной учебной нагрузки обучающего - </w:t>
      </w:r>
      <w:r w:rsidR="009E47B1">
        <w:rPr>
          <w:b/>
        </w:rPr>
        <w:t>183</w:t>
      </w:r>
      <w:r>
        <w:t xml:space="preserve"> часов, в том числе: обязательной аудиторной учебной нагрузки обучающегося - </w:t>
      </w:r>
      <w:r w:rsidR="009E47B1">
        <w:rPr>
          <w:b/>
        </w:rPr>
        <w:t>122</w:t>
      </w:r>
      <w:r w:rsidR="00970635">
        <w:t xml:space="preserve"> часов, </w:t>
      </w:r>
      <w:r w:rsidR="00970635" w:rsidRPr="00970635">
        <w:t>са</w:t>
      </w:r>
      <w:r w:rsidR="00970635">
        <w:t>мостоятельной работы студента 61 час</w:t>
      </w:r>
      <w:r w:rsidR="00970635" w:rsidRPr="00970635">
        <w:t>.</w:t>
      </w:r>
    </w:p>
    <w:p w:rsidR="001B5397" w:rsidRDefault="001B5397" w:rsidP="001B5397">
      <w:pPr>
        <w:jc w:val="center"/>
        <w:rPr>
          <w:b/>
        </w:rPr>
      </w:pPr>
    </w:p>
    <w:p w:rsidR="001B5397" w:rsidRDefault="001B5397" w:rsidP="001B5397">
      <w:pPr>
        <w:jc w:val="center"/>
        <w:rPr>
          <w:b/>
        </w:rPr>
      </w:pPr>
      <w:r>
        <w:rPr>
          <w:b/>
        </w:rPr>
        <w:t>2.СТРУКТУРА И  СОДЕРЖАНИЕ УЧЕБНОЙ ДИСЦИПЛИНЫ.</w:t>
      </w:r>
    </w:p>
    <w:p w:rsidR="001B5397" w:rsidRDefault="001B5397" w:rsidP="001B5397">
      <w:pPr>
        <w:jc w:val="both"/>
        <w:rPr>
          <w:b/>
        </w:rPr>
      </w:pPr>
    </w:p>
    <w:p w:rsidR="001B5397" w:rsidRDefault="001B5397" w:rsidP="001B5397">
      <w:pPr>
        <w:jc w:val="both"/>
      </w:pPr>
      <w:r>
        <w:rPr>
          <w:b/>
        </w:rPr>
        <w:t>2.1. Объем учебной дисциплины и виды учебной работы</w:t>
      </w:r>
    </w:p>
    <w:p w:rsidR="001B5397" w:rsidRDefault="001B5397" w:rsidP="001B53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8"/>
        <w:gridCol w:w="1810"/>
      </w:tblGrid>
      <w:tr w:rsidR="001B5397" w:rsidTr="007371EE">
        <w:trPr>
          <w:trHeight w:val="356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Объем часов</w:t>
            </w:r>
          </w:p>
        </w:tc>
      </w:tr>
      <w:tr w:rsidR="001B5397" w:rsidTr="007371EE">
        <w:trPr>
          <w:trHeight w:val="356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061F2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183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061F2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122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i/>
              </w:rPr>
            </w:pP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r>
              <w:t xml:space="preserve">  лабораторные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 xml:space="preserve">  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9E47B1">
            <w:pPr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 xml:space="preserve">  контрольная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 xml:space="preserve">  курсовая работа (проект)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i/>
              </w:rPr>
            </w:pPr>
            <w:r>
              <w:rPr>
                <w:i/>
              </w:rPr>
              <w:t>Итоговая аттестация  в форме</w:t>
            </w:r>
          </w:p>
          <w:p w:rsidR="001B5397" w:rsidRDefault="001B5397" w:rsidP="00646526">
            <w:pPr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r w:rsidR="00646526">
              <w:rPr>
                <w:b/>
                <w:i/>
              </w:rPr>
              <w:t>Экзамена</w:t>
            </w:r>
            <w:r w:rsidR="001534FB">
              <w:rPr>
                <w:b/>
                <w:i/>
              </w:rPr>
              <w:t xml:space="preserve">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</w:pPr>
          </w:p>
        </w:tc>
      </w:tr>
    </w:tbl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sectPr w:rsidR="001B5397">
          <w:pgSz w:w="11906" w:h="16838"/>
          <w:pgMar w:top="567" w:right="567" w:bottom="567" w:left="1418" w:header="709" w:footer="709" w:gutter="0"/>
          <w:cols w:space="720"/>
        </w:sectPr>
      </w:pPr>
    </w:p>
    <w:p w:rsidR="001B5397" w:rsidRDefault="001B5397" w:rsidP="001B53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«Охрана труда в отрасли и    промышленная безопасность».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5"/>
        <w:gridCol w:w="622"/>
        <w:gridCol w:w="5981"/>
        <w:gridCol w:w="2232"/>
        <w:gridCol w:w="1275"/>
      </w:tblGrid>
      <w:tr w:rsidR="001B5397" w:rsidTr="001C3D6A">
        <w:tc>
          <w:tcPr>
            <w:tcW w:w="4875" w:type="dxa"/>
            <w:hideMark/>
          </w:tcPr>
          <w:p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6603" w:type="dxa"/>
            <w:gridSpan w:val="2"/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2232" w:type="dxa"/>
            <w:hideMark/>
          </w:tcPr>
          <w:p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275" w:type="dxa"/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</w:tr>
      <w:tr w:rsidR="001B5397" w:rsidTr="001C3D6A">
        <w:tc>
          <w:tcPr>
            <w:tcW w:w="4875" w:type="dxa"/>
            <w:vMerge w:val="restart"/>
          </w:tcPr>
          <w:p w:rsidR="001B5397" w:rsidRDefault="001B5397">
            <w:pPr>
              <w:rPr>
                <w:b/>
              </w:rPr>
            </w:pP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 </w:t>
            </w:r>
          </w:p>
          <w:p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>Общие вопросы охраны труда и промышленной безопасности</w:t>
            </w:r>
            <w:r>
              <w:rPr>
                <w:b/>
              </w:rPr>
              <w:t xml:space="preserve"> </w:t>
            </w:r>
          </w:p>
        </w:tc>
        <w:tc>
          <w:tcPr>
            <w:tcW w:w="6603" w:type="dxa"/>
            <w:gridSpan w:val="2"/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2" w:type="dxa"/>
            <w:vMerge w:val="restart"/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/>
          <w:p w:rsidR="0088105F" w:rsidRDefault="001B5397">
            <w:r>
              <w:t xml:space="preserve">              </w:t>
            </w:r>
          </w:p>
          <w:p w:rsidR="001B5397" w:rsidRDefault="0088105F">
            <w:r>
              <w:t xml:space="preserve">              </w:t>
            </w:r>
            <w:r w:rsidR="001B5397">
              <w:t xml:space="preserve">  2</w:t>
            </w:r>
          </w:p>
          <w:p w:rsidR="001B5397" w:rsidRDefault="001B5397"/>
          <w:p w:rsidR="001B5397" w:rsidRDefault="001B5397"/>
          <w:p w:rsidR="001B5397" w:rsidRDefault="0088105F">
            <w:r>
              <w:t xml:space="preserve">               </w:t>
            </w:r>
            <w:r w:rsidR="001B5397">
              <w:t xml:space="preserve"> 2</w:t>
            </w:r>
          </w:p>
          <w:p w:rsidR="001B5397" w:rsidRDefault="001B5397"/>
          <w:p w:rsidR="001B5397" w:rsidRDefault="001B5397">
            <w:r>
              <w:t xml:space="preserve">             </w:t>
            </w:r>
            <w:r w:rsidR="0088105F">
              <w:t xml:space="preserve">   </w:t>
            </w:r>
          </w:p>
          <w:p w:rsidR="001B5397" w:rsidRDefault="0088105F">
            <w:r>
              <w:t xml:space="preserve">              </w:t>
            </w:r>
            <w:r w:rsidR="001B5397">
              <w:t xml:space="preserve"> 2</w:t>
            </w:r>
          </w:p>
          <w:p w:rsidR="001B5397" w:rsidRDefault="001B5397"/>
          <w:p w:rsidR="001B5397" w:rsidRDefault="009675A0">
            <w:r>
              <w:t xml:space="preserve">               </w:t>
            </w:r>
          </w:p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/>
          <w:p w:rsidR="005E278F" w:rsidRDefault="001B5397" w:rsidP="005E278F">
            <w:r>
              <w:t xml:space="preserve">               </w:t>
            </w:r>
            <w:r w:rsidR="0088105F">
              <w:t>2</w:t>
            </w:r>
          </w:p>
          <w:p w:rsidR="0088105F" w:rsidRDefault="0088105F" w:rsidP="005E278F"/>
          <w:p w:rsidR="0088105F" w:rsidRDefault="0088105F" w:rsidP="005E278F"/>
          <w:p w:rsidR="0088105F" w:rsidRDefault="0088105F" w:rsidP="005E278F">
            <w:r>
              <w:t xml:space="preserve">               2</w:t>
            </w:r>
          </w:p>
          <w:p w:rsidR="001B5397" w:rsidRDefault="001B5397"/>
          <w:p w:rsidR="0088105F" w:rsidRDefault="003C524E">
            <w:r>
              <w:t xml:space="preserve">              </w:t>
            </w:r>
            <w:r w:rsidR="0088105F">
              <w:t xml:space="preserve"> 2</w:t>
            </w:r>
          </w:p>
          <w:p w:rsidR="0088105F" w:rsidRDefault="0088105F"/>
          <w:p w:rsidR="0088105F" w:rsidRDefault="0088105F"/>
          <w:p w:rsidR="0088105F" w:rsidRDefault="0088105F">
            <w:r>
              <w:t xml:space="preserve">               2</w:t>
            </w:r>
          </w:p>
          <w:p w:rsidR="0088105F" w:rsidRDefault="0088105F"/>
          <w:p w:rsidR="0088105F" w:rsidRDefault="0088105F"/>
          <w:p w:rsidR="0088105F" w:rsidRDefault="0088105F">
            <w:r>
              <w:t xml:space="preserve">               4</w:t>
            </w:r>
          </w:p>
        </w:tc>
        <w:tc>
          <w:tcPr>
            <w:tcW w:w="1275" w:type="dxa"/>
            <w:vMerge w:val="restart"/>
          </w:tcPr>
          <w:p w:rsidR="001B5397" w:rsidRDefault="001B5397">
            <w:r>
              <w:t xml:space="preserve">      </w:t>
            </w:r>
          </w:p>
          <w:p w:rsidR="001B5397" w:rsidRDefault="00DD0F35">
            <w:r>
              <w:t xml:space="preserve">       </w:t>
            </w:r>
            <w:r w:rsidR="001B5397">
              <w:t>1</w:t>
            </w:r>
          </w:p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DD0F35">
            <w:r>
              <w:t xml:space="preserve">       </w:t>
            </w:r>
          </w:p>
          <w:p w:rsidR="001B5397" w:rsidRDefault="001B5397"/>
          <w:p w:rsidR="001B5397" w:rsidRDefault="00DD0F35">
            <w:r>
              <w:t xml:space="preserve">       2</w:t>
            </w:r>
          </w:p>
          <w:p w:rsidR="001B5397" w:rsidRDefault="001B5397"/>
          <w:p w:rsidR="00DD0F35" w:rsidRDefault="001B5397">
            <w:r>
              <w:t xml:space="preserve">       </w:t>
            </w:r>
          </w:p>
          <w:p w:rsidR="001B5397" w:rsidRDefault="00DD0F35">
            <w:r>
              <w:t xml:space="preserve">        </w:t>
            </w:r>
            <w:r w:rsidR="001B5397">
              <w:t>1</w:t>
            </w:r>
          </w:p>
          <w:p w:rsidR="001B5397" w:rsidRDefault="001B5397"/>
          <w:p w:rsidR="00DD0F35" w:rsidRDefault="001B5397">
            <w:r>
              <w:t xml:space="preserve">       </w:t>
            </w:r>
          </w:p>
          <w:p w:rsidR="001B5397" w:rsidRDefault="00DD0F35">
            <w:r>
              <w:t xml:space="preserve">       </w:t>
            </w:r>
            <w:r w:rsidR="001B5397">
              <w:t xml:space="preserve"> 1</w:t>
            </w:r>
          </w:p>
          <w:p w:rsidR="001B5397" w:rsidRDefault="001B5397"/>
          <w:p w:rsidR="001B5397" w:rsidRDefault="001B5397"/>
          <w:p w:rsidR="00DD0F35" w:rsidRDefault="001B5397">
            <w:r>
              <w:t xml:space="preserve">       </w:t>
            </w:r>
          </w:p>
          <w:p w:rsidR="001B5397" w:rsidRDefault="00DD0F35">
            <w:r>
              <w:t xml:space="preserve">       </w:t>
            </w:r>
            <w:r w:rsidR="001B5397">
              <w:t xml:space="preserve"> 1</w:t>
            </w:r>
          </w:p>
          <w:p w:rsidR="001B5397" w:rsidRDefault="001B5397"/>
          <w:p w:rsidR="001B5397" w:rsidRDefault="00DD0F35">
            <w:r>
              <w:t xml:space="preserve">        </w:t>
            </w:r>
          </w:p>
          <w:p w:rsidR="001B5397" w:rsidRDefault="00DD0F35">
            <w:r>
              <w:t xml:space="preserve">        2</w:t>
            </w:r>
          </w:p>
          <w:p w:rsidR="00DD0F35" w:rsidRDefault="00C57B0F">
            <w:r>
              <w:t xml:space="preserve">        </w:t>
            </w:r>
          </w:p>
          <w:p w:rsidR="00DD0F35" w:rsidRDefault="00DD0F35"/>
          <w:p w:rsidR="001B5397" w:rsidRDefault="00DD0F35">
            <w:r>
              <w:t xml:space="preserve">        </w:t>
            </w:r>
            <w:r w:rsidR="001B5397">
              <w:t>2</w:t>
            </w:r>
          </w:p>
          <w:p w:rsidR="001B5397" w:rsidRDefault="001B5397"/>
          <w:p w:rsidR="001B5397" w:rsidRDefault="00DD0F35" w:rsidP="005E278F">
            <w:r>
              <w:t xml:space="preserve">        1</w:t>
            </w:r>
          </w:p>
          <w:p w:rsidR="00DD0F35" w:rsidRDefault="00DD0F35" w:rsidP="005E278F"/>
          <w:p w:rsidR="00DD0F35" w:rsidRDefault="00DD0F35" w:rsidP="005E278F"/>
          <w:p w:rsidR="00DD0F35" w:rsidRDefault="00DD0F35" w:rsidP="005E278F">
            <w:r>
              <w:t xml:space="preserve">        1</w:t>
            </w:r>
          </w:p>
          <w:p w:rsidR="00DD0F35" w:rsidRDefault="00DD0F35" w:rsidP="005E278F"/>
          <w:p w:rsidR="00DD0F35" w:rsidRDefault="00DD0F35" w:rsidP="005E278F"/>
          <w:p w:rsidR="00DD0F35" w:rsidRDefault="00DD0F35" w:rsidP="005E278F">
            <w:r>
              <w:t xml:space="preserve">         3</w:t>
            </w:r>
          </w:p>
        </w:tc>
      </w:tr>
      <w:tr w:rsidR="001B5397" w:rsidTr="001C3D6A">
        <w:trPr>
          <w:trHeight w:val="96"/>
        </w:trPr>
        <w:tc>
          <w:tcPr>
            <w:tcW w:w="4875" w:type="dxa"/>
            <w:vMerge/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22" w:type="dxa"/>
          </w:tcPr>
          <w:p w:rsidR="008665E4" w:rsidRDefault="008665E4">
            <w:pPr>
              <w:rPr>
                <w:sz w:val="20"/>
                <w:szCs w:val="20"/>
              </w:rPr>
            </w:pPr>
          </w:p>
          <w:p w:rsidR="001B5397" w:rsidRDefault="001B5397">
            <w:r>
              <w:rPr>
                <w:sz w:val="20"/>
                <w:szCs w:val="20"/>
              </w:rPr>
              <w:t>1.1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  <w:p w:rsidR="001B5397" w:rsidRDefault="001B5397"/>
          <w:p w:rsidR="001B5397" w:rsidRDefault="001B5397"/>
          <w:p w:rsidR="001B5397" w:rsidRDefault="00866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8665E4" w:rsidRDefault="008665E4">
            <w:pPr>
              <w:rPr>
                <w:sz w:val="20"/>
                <w:szCs w:val="20"/>
              </w:rPr>
            </w:pPr>
          </w:p>
          <w:p w:rsidR="004105BE" w:rsidRDefault="004105BE">
            <w:pPr>
              <w:rPr>
                <w:sz w:val="20"/>
                <w:szCs w:val="20"/>
              </w:rPr>
            </w:pPr>
          </w:p>
          <w:p w:rsidR="009675A0" w:rsidRDefault="009675A0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8665E4" w:rsidRDefault="008665E4">
            <w:pPr>
              <w:rPr>
                <w:sz w:val="20"/>
                <w:szCs w:val="20"/>
              </w:rPr>
            </w:pPr>
          </w:p>
          <w:p w:rsidR="004105BE" w:rsidRDefault="0096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720004" w:rsidRDefault="00720004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720004" w:rsidRDefault="00720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  <w:p w:rsidR="00720004" w:rsidRDefault="00720004">
            <w:pPr>
              <w:rPr>
                <w:sz w:val="20"/>
                <w:szCs w:val="20"/>
              </w:rPr>
            </w:pPr>
          </w:p>
          <w:p w:rsidR="00720004" w:rsidRDefault="00720004">
            <w:pPr>
              <w:rPr>
                <w:sz w:val="20"/>
                <w:szCs w:val="20"/>
              </w:rPr>
            </w:pPr>
          </w:p>
          <w:p w:rsidR="00720004" w:rsidRDefault="00720004">
            <w:pPr>
              <w:rPr>
                <w:sz w:val="20"/>
                <w:szCs w:val="20"/>
              </w:rPr>
            </w:pPr>
          </w:p>
          <w:p w:rsidR="00720004" w:rsidRDefault="00720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  <w:p w:rsidR="00720004" w:rsidRDefault="00720004">
            <w:pPr>
              <w:rPr>
                <w:sz w:val="20"/>
                <w:szCs w:val="20"/>
              </w:rPr>
            </w:pPr>
          </w:p>
          <w:p w:rsidR="00720004" w:rsidRDefault="00720004">
            <w:pPr>
              <w:rPr>
                <w:sz w:val="20"/>
                <w:szCs w:val="20"/>
              </w:rPr>
            </w:pPr>
          </w:p>
          <w:p w:rsidR="00720004" w:rsidRDefault="00720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  <w:p w:rsidR="00720004" w:rsidRDefault="00720004">
            <w:pPr>
              <w:rPr>
                <w:sz w:val="20"/>
                <w:szCs w:val="20"/>
              </w:rPr>
            </w:pPr>
          </w:p>
          <w:p w:rsidR="00720004" w:rsidRDefault="00720004">
            <w:pPr>
              <w:rPr>
                <w:sz w:val="20"/>
                <w:szCs w:val="20"/>
              </w:rPr>
            </w:pPr>
          </w:p>
          <w:p w:rsidR="00720004" w:rsidRDefault="00720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5981" w:type="dxa"/>
          </w:tcPr>
          <w:p w:rsidR="001B5397" w:rsidRDefault="001B5397">
            <w:r>
              <w:rPr>
                <w:sz w:val="20"/>
                <w:szCs w:val="20"/>
              </w:rPr>
              <w:t xml:space="preserve"> </w:t>
            </w:r>
            <w:r>
              <w:t>Введение. Правовое регулирование  промышленной безопасностью и охраной труда.</w:t>
            </w:r>
          </w:p>
          <w:p w:rsidR="009E47B1" w:rsidRDefault="009E47B1"/>
          <w:p w:rsidR="009E47B1" w:rsidRPr="009E47B1" w:rsidRDefault="009E47B1" w:rsidP="009E47B1">
            <w:r w:rsidRPr="009E47B1">
              <w:t xml:space="preserve">Идентификация  и воздействие на </w:t>
            </w:r>
            <w:r>
              <w:t xml:space="preserve">работника </w:t>
            </w:r>
            <w:r w:rsidRPr="009E47B1">
              <w:t xml:space="preserve"> негативных производственных факторов.</w:t>
            </w:r>
          </w:p>
          <w:p w:rsidR="009E47B1" w:rsidRDefault="009E47B1"/>
          <w:p w:rsidR="004105BE" w:rsidRPr="004105BE" w:rsidRDefault="004105BE" w:rsidP="004105BE">
            <w:pPr>
              <w:rPr>
                <w:bCs/>
                <w:i/>
              </w:rPr>
            </w:pPr>
            <w:r w:rsidRPr="004105BE">
              <w:rPr>
                <w:b/>
                <w:bCs/>
                <w:i/>
              </w:rPr>
              <w:t>Практическая  работа №1</w:t>
            </w:r>
          </w:p>
          <w:p w:rsidR="004105BE" w:rsidRPr="004105BE" w:rsidRDefault="004105BE" w:rsidP="004105BE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Анализ вредных и опасных производственных факторов</w:t>
            </w:r>
            <w:r w:rsidRPr="004105BE">
              <w:rPr>
                <w:b/>
                <w:bCs/>
                <w:i/>
              </w:rPr>
              <w:t>.</w:t>
            </w:r>
          </w:p>
          <w:p w:rsidR="004105BE" w:rsidRDefault="004105BE" w:rsidP="006065AA">
            <w:pPr>
              <w:rPr>
                <w:bCs/>
              </w:rPr>
            </w:pPr>
          </w:p>
          <w:p w:rsidR="006065AA" w:rsidRPr="006065AA" w:rsidRDefault="006065AA" w:rsidP="006065AA">
            <w:pPr>
              <w:rPr>
                <w:bCs/>
              </w:rPr>
            </w:pPr>
            <w:r w:rsidRPr="006065AA">
              <w:rPr>
                <w:bCs/>
              </w:rPr>
              <w:t>Нормативные и организационные  основы безопасности труда.</w:t>
            </w:r>
          </w:p>
          <w:p w:rsidR="001B5397" w:rsidRDefault="001B5397"/>
          <w:p w:rsidR="009E47B1" w:rsidRDefault="008665E4">
            <w:r>
              <w:t>Основы трудового права</w:t>
            </w:r>
          </w:p>
          <w:p w:rsidR="008665E4" w:rsidRDefault="008665E4" w:rsidP="008665E4"/>
          <w:p w:rsidR="009E47B1" w:rsidRDefault="009E47B1"/>
          <w:p w:rsidR="004105BE" w:rsidRPr="004105BE" w:rsidRDefault="004105BE" w:rsidP="004105BE">
            <w:pPr>
              <w:rPr>
                <w:bCs/>
              </w:rPr>
            </w:pPr>
            <w:r w:rsidRPr="004105BE">
              <w:rPr>
                <w:bCs/>
              </w:rPr>
              <w:t>Обучение по охране труда. Назначение и классификация средств индивидуальной защиты.</w:t>
            </w:r>
          </w:p>
          <w:p w:rsidR="00720004" w:rsidRDefault="00720004" w:rsidP="004105BE"/>
          <w:p w:rsidR="004105BE" w:rsidRPr="00720004" w:rsidRDefault="004105BE" w:rsidP="004105BE">
            <w:pPr>
              <w:rPr>
                <w:b/>
                <w:i/>
              </w:rPr>
            </w:pPr>
            <w:r w:rsidRPr="00720004">
              <w:rPr>
                <w:b/>
                <w:i/>
              </w:rPr>
              <w:t>Практическая работа №2</w:t>
            </w:r>
          </w:p>
          <w:p w:rsidR="009E47B1" w:rsidRPr="00720004" w:rsidRDefault="004105BE" w:rsidP="004105BE">
            <w:pPr>
              <w:rPr>
                <w:b/>
                <w:i/>
              </w:rPr>
            </w:pPr>
            <w:r w:rsidRPr="00720004">
              <w:rPr>
                <w:b/>
                <w:bCs/>
                <w:i/>
              </w:rPr>
              <w:t>Проведение инструктажа по охране труда</w:t>
            </w:r>
          </w:p>
          <w:p w:rsidR="009E47B1" w:rsidRPr="00720004" w:rsidRDefault="009E47B1">
            <w:pPr>
              <w:rPr>
                <w:b/>
                <w:i/>
              </w:rPr>
            </w:pPr>
          </w:p>
          <w:p w:rsidR="00720004" w:rsidRPr="00720004" w:rsidRDefault="001B5397" w:rsidP="00720004">
            <w:pPr>
              <w:rPr>
                <w:i/>
              </w:rPr>
            </w:pPr>
            <w:r>
              <w:t xml:space="preserve">  </w:t>
            </w:r>
            <w:r w:rsidR="00720004">
              <w:rPr>
                <w:b/>
                <w:i/>
              </w:rPr>
              <w:t>Практическая  работа №3</w:t>
            </w:r>
          </w:p>
          <w:p w:rsidR="00720004" w:rsidRPr="00720004" w:rsidRDefault="00720004" w:rsidP="00720004">
            <w:pPr>
              <w:rPr>
                <w:b/>
                <w:i/>
              </w:rPr>
            </w:pPr>
            <w:r w:rsidRPr="00720004">
              <w:rPr>
                <w:b/>
                <w:i/>
              </w:rPr>
              <w:t>Изучение средств защиты органов дыхания.</w:t>
            </w:r>
          </w:p>
          <w:p w:rsidR="00720004" w:rsidRDefault="00720004"/>
          <w:p w:rsidR="00720004" w:rsidRDefault="00720004">
            <w:r w:rsidRPr="00720004">
              <w:t>Расследование и учет несчастных случаев на производстве</w:t>
            </w:r>
          </w:p>
          <w:p w:rsidR="00720004" w:rsidRDefault="00720004"/>
          <w:p w:rsidR="00720004" w:rsidRPr="00720004" w:rsidRDefault="00720004" w:rsidP="00720004">
            <w:r w:rsidRPr="00720004">
              <w:t>Профессиональные заболевания, расследование и учёт.</w:t>
            </w:r>
          </w:p>
          <w:p w:rsidR="00720004" w:rsidRDefault="00720004"/>
          <w:p w:rsidR="00720004" w:rsidRPr="00720004" w:rsidRDefault="00720004" w:rsidP="00720004">
            <w:pPr>
              <w:rPr>
                <w:i/>
              </w:rPr>
            </w:pPr>
            <w:r>
              <w:rPr>
                <w:b/>
                <w:i/>
              </w:rPr>
              <w:t>Практическая  работа №4</w:t>
            </w:r>
            <w:r w:rsidR="00416DCE">
              <w:rPr>
                <w:b/>
                <w:i/>
              </w:rPr>
              <w:t>,5</w:t>
            </w:r>
          </w:p>
          <w:p w:rsidR="001B5397" w:rsidRPr="001C3D6A" w:rsidRDefault="00720004" w:rsidP="00720004">
            <w:pPr>
              <w:rPr>
                <w:b/>
              </w:rPr>
            </w:pPr>
            <w:r w:rsidRPr="00C33273">
              <w:rPr>
                <w:b/>
              </w:rPr>
              <w:t>Решение ситуационных задач «Проведение классификации, расследования, оформления и учёта несчастного случая в организации».</w:t>
            </w:r>
          </w:p>
        </w:tc>
        <w:tc>
          <w:tcPr>
            <w:tcW w:w="2232" w:type="dxa"/>
            <w:vMerge/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vAlign w:val="center"/>
            <w:hideMark/>
          </w:tcPr>
          <w:p w:rsidR="001B5397" w:rsidRDefault="001B5397"/>
        </w:tc>
      </w:tr>
      <w:tr w:rsidR="001B5397" w:rsidTr="001C3D6A">
        <w:trPr>
          <w:trHeight w:val="315"/>
        </w:trPr>
        <w:tc>
          <w:tcPr>
            <w:tcW w:w="4875" w:type="dxa"/>
            <w:vMerge w:val="restart"/>
          </w:tcPr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</w:t>
            </w: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Нормативно-правовая и нормативно-техническая база обеспечения безопасности ведения горных работ</w:t>
            </w: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3D15D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 Сп</w:t>
            </w:r>
            <w:r w:rsidR="00C33273">
              <w:rPr>
                <w:rFonts w:eastAsia="Calibri"/>
                <w:b/>
                <w:bCs/>
              </w:rPr>
              <w:t>ециальные требования</w:t>
            </w:r>
            <w:r>
              <w:rPr>
                <w:rFonts w:eastAsia="Calibri"/>
                <w:b/>
                <w:bCs/>
              </w:rPr>
              <w:t xml:space="preserve"> промышленной безопасности горнодобывающей промышленности.</w:t>
            </w: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6701D1" w:rsidRDefault="006701D1">
            <w:pPr>
              <w:rPr>
                <w:rFonts w:eastAsia="Calibri"/>
                <w:b/>
                <w:bCs/>
              </w:rPr>
            </w:pPr>
          </w:p>
          <w:p w:rsidR="00C33273" w:rsidRDefault="00C33273">
            <w:pPr>
              <w:rPr>
                <w:rFonts w:eastAsia="Calibri"/>
                <w:b/>
                <w:bCs/>
              </w:rPr>
            </w:pPr>
          </w:p>
          <w:p w:rsidR="00C33273" w:rsidRDefault="00C33273">
            <w:pPr>
              <w:rPr>
                <w:rFonts w:eastAsia="Calibri"/>
                <w:b/>
                <w:bCs/>
              </w:rPr>
            </w:pPr>
          </w:p>
          <w:p w:rsidR="00C33273" w:rsidRDefault="00C33273">
            <w:pPr>
              <w:rPr>
                <w:rFonts w:eastAsia="Calibri"/>
                <w:b/>
                <w:bCs/>
              </w:rPr>
            </w:pPr>
          </w:p>
          <w:p w:rsidR="00C33273" w:rsidRDefault="00C33273">
            <w:pPr>
              <w:rPr>
                <w:rFonts w:eastAsia="Calibri"/>
                <w:b/>
                <w:bCs/>
              </w:rPr>
            </w:pPr>
          </w:p>
          <w:p w:rsidR="00C33273" w:rsidRDefault="00C33273">
            <w:pPr>
              <w:rPr>
                <w:rFonts w:eastAsia="Calibri"/>
                <w:b/>
                <w:bCs/>
              </w:rPr>
            </w:pPr>
          </w:p>
          <w:p w:rsidR="00C33273" w:rsidRDefault="00C33273">
            <w:pPr>
              <w:rPr>
                <w:rFonts w:eastAsia="Calibri"/>
                <w:b/>
                <w:bCs/>
              </w:rPr>
            </w:pPr>
          </w:p>
          <w:p w:rsidR="00C33273" w:rsidRDefault="00C33273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4. Безопасность веден</w:t>
            </w:r>
            <w:r w:rsidR="00970635">
              <w:rPr>
                <w:rFonts w:eastAsia="Calibri"/>
                <w:b/>
                <w:bCs/>
              </w:rPr>
              <w:t>и</w:t>
            </w:r>
            <w:r>
              <w:rPr>
                <w:rFonts w:eastAsia="Calibri"/>
                <w:b/>
                <w:bCs/>
              </w:rPr>
              <w:t>я буровзрывных работ</w:t>
            </w: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540D5B" w:rsidRDefault="00540D5B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416DCE" w:rsidRDefault="00416DCE">
            <w:pPr>
              <w:rPr>
                <w:rFonts w:eastAsia="Calibri"/>
                <w:b/>
                <w:bCs/>
              </w:rPr>
            </w:pPr>
          </w:p>
          <w:p w:rsidR="00416DCE" w:rsidRDefault="00416DCE">
            <w:pPr>
              <w:rPr>
                <w:rFonts w:eastAsia="Calibri"/>
                <w:b/>
                <w:bCs/>
              </w:rPr>
            </w:pPr>
          </w:p>
          <w:p w:rsidR="00416DCE" w:rsidRDefault="00416DCE">
            <w:pPr>
              <w:rPr>
                <w:rFonts w:eastAsia="Calibri"/>
                <w:b/>
                <w:bCs/>
              </w:rPr>
            </w:pPr>
          </w:p>
          <w:p w:rsidR="00416DCE" w:rsidRDefault="00416DCE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5. Требования промышленной безопасности при ведении технологических процессов</w:t>
            </w: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313741" w:rsidRDefault="00313741">
            <w:pPr>
              <w:rPr>
                <w:rFonts w:eastAsia="Calibri"/>
                <w:b/>
                <w:bCs/>
              </w:rPr>
            </w:pPr>
          </w:p>
          <w:p w:rsidR="001B5397" w:rsidRDefault="001B5397"/>
          <w:p w:rsidR="001B5397" w:rsidRDefault="001B5397"/>
          <w:p w:rsidR="001B5397" w:rsidRDefault="001B5397"/>
          <w:p w:rsidR="001B5397" w:rsidRDefault="001B5397">
            <w:pPr>
              <w:rPr>
                <w:b/>
              </w:rPr>
            </w:pPr>
          </w:p>
        </w:tc>
        <w:tc>
          <w:tcPr>
            <w:tcW w:w="6603" w:type="dxa"/>
            <w:gridSpan w:val="2"/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2" w:type="dxa"/>
            <w:vMerge w:val="restart"/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r>
              <w:t xml:space="preserve">                       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88105F" w:rsidRDefault="0088105F">
            <w:pPr>
              <w:jc w:val="center"/>
            </w:pPr>
          </w:p>
          <w:p w:rsidR="0088105F" w:rsidRDefault="0088105F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88105F" w:rsidRDefault="001B5397">
            <w:r>
              <w:t xml:space="preserve">              </w:t>
            </w:r>
          </w:p>
          <w:p w:rsidR="0088105F" w:rsidRDefault="0088105F"/>
          <w:p w:rsidR="0088105F" w:rsidRDefault="0088105F"/>
          <w:p w:rsidR="001B5397" w:rsidRDefault="0088105F">
            <w:r>
              <w:t xml:space="preserve">              </w:t>
            </w:r>
            <w:r w:rsidR="001B5397">
              <w:t xml:space="preserve"> </w:t>
            </w:r>
            <w:r w:rsidR="00BB0D5B">
              <w:t>2</w:t>
            </w:r>
          </w:p>
          <w:p w:rsidR="001B5397" w:rsidRDefault="001B5397"/>
          <w:p w:rsidR="001B5397" w:rsidRDefault="00EF7393" w:rsidP="00EF7393">
            <w:r>
              <w:t xml:space="preserve">               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88105F" w:rsidRDefault="001B5397">
            <w:r>
              <w:t xml:space="preserve">               </w:t>
            </w:r>
          </w:p>
          <w:p w:rsidR="001B5397" w:rsidRDefault="0088105F">
            <w:r>
              <w:t xml:space="preserve">               </w:t>
            </w:r>
            <w:r w:rsidR="001B5397">
              <w:t>2</w:t>
            </w:r>
          </w:p>
          <w:p w:rsidR="001B5397" w:rsidRDefault="001B5397">
            <w:pPr>
              <w:jc w:val="center"/>
            </w:pPr>
          </w:p>
          <w:p w:rsidR="0088105F" w:rsidRDefault="00EF7393" w:rsidP="00EF7393">
            <w:r>
              <w:t xml:space="preserve">               </w:t>
            </w:r>
          </w:p>
          <w:p w:rsidR="0088105F" w:rsidRDefault="0088105F" w:rsidP="00EF7393"/>
          <w:p w:rsidR="001B5397" w:rsidRDefault="0088105F" w:rsidP="00EF7393">
            <w:r>
              <w:t xml:space="preserve">              </w:t>
            </w:r>
            <w:r w:rsidR="001B5397"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D11E67" w:rsidRDefault="00D11E6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371D93" w:rsidRDefault="00371D93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71144F" w:rsidP="0071144F">
            <w:r>
              <w:t xml:space="preserve">                </w:t>
            </w:r>
          </w:p>
          <w:p w:rsidR="001B5397" w:rsidRDefault="001B5397">
            <w:pPr>
              <w:jc w:val="center"/>
            </w:pPr>
          </w:p>
          <w:p w:rsidR="001B5397" w:rsidRDefault="009675A0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AF4D29" w:rsidRDefault="00AF4D29">
            <w:pPr>
              <w:jc w:val="center"/>
            </w:pPr>
          </w:p>
          <w:p w:rsidR="001B5397" w:rsidRDefault="00371D93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3C524E" w:rsidRDefault="003C524E">
            <w:pPr>
              <w:jc w:val="center"/>
            </w:pPr>
          </w:p>
          <w:p w:rsidR="003C524E" w:rsidRDefault="003C524E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3E5FE0" w:rsidP="003E5FE0">
            <w:r>
              <w:t xml:space="preserve">               </w:t>
            </w:r>
            <w:r w:rsidR="0071144F">
              <w:t xml:space="preserve"> </w:t>
            </w:r>
          </w:p>
          <w:p w:rsidR="001B5397" w:rsidRDefault="001B5397">
            <w:pPr>
              <w:jc w:val="center"/>
            </w:pPr>
          </w:p>
          <w:p w:rsidR="001B5397" w:rsidRDefault="0071144F">
            <w:pPr>
              <w:jc w:val="center"/>
            </w:pPr>
            <w:r>
              <w:t>2</w:t>
            </w:r>
          </w:p>
          <w:p w:rsidR="00E42AA1" w:rsidRDefault="00E42AA1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1B5397" w:rsidRDefault="0071144F" w:rsidP="0071144F">
            <w:r>
              <w:t xml:space="preserve">                </w:t>
            </w:r>
            <w:r w:rsidR="001B5397">
              <w:t>2</w:t>
            </w:r>
          </w:p>
          <w:p w:rsidR="00DD0F35" w:rsidRDefault="00DD0F35" w:rsidP="0071144F">
            <w:r>
              <w:t xml:space="preserve">                2</w:t>
            </w:r>
          </w:p>
          <w:p w:rsidR="0071144F" w:rsidRDefault="0071144F" w:rsidP="0071144F"/>
          <w:p w:rsidR="0071144F" w:rsidRDefault="0071144F" w:rsidP="0071144F"/>
          <w:p w:rsidR="0071144F" w:rsidRDefault="003C524E" w:rsidP="0071144F">
            <w:r>
              <w:t xml:space="preserve">                </w:t>
            </w:r>
            <w:r w:rsidR="0071144F">
              <w:t xml:space="preserve"> 2</w:t>
            </w:r>
          </w:p>
          <w:p w:rsidR="001B5397" w:rsidRDefault="001B5397" w:rsidP="004966F5"/>
          <w:p w:rsidR="0071144F" w:rsidRDefault="0071144F" w:rsidP="004966F5">
            <w:r>
              <w:t xml:space="preserve">                 2</w:t>
            </w:r>
          </w:p>
          <w:p w:rsidR="0071144F" w:rsidRDefault="0071144F" w:rsidP="004966F5"/>
          <w:p w:rsidR="0071144F" w:rsidRDefault="0071144F" w:rsidP="004966F5"/>
          <w:p w:rsidR="0071144F" w:rsidRDefault="0071144F" w:rsidP="004966F5">
            <w:r>
              <w:t xml:space="preserve">                 2</w:t>
            </w:r>
          </w:p>
          <w:p w:rsidR="0071144F" w:rsidRDefault="0071144F" w:rsidP="004966F5"/>
          <w:p w:rsidR="0071144F" w:rsidRDefault="0071144F" w:rsidP="004966F5"/>
          <w:p w:rsidR="0071144F" w:rsidRDefault="003C524E" w:rsidP="004966F5">
            <w:r>
              <w:t xml:space="preserve">                 </w:t>
            </w:r>
          </w:p>
          <w:p w:rsidR="0071144F" w:rsidRDefault="003C524E" w:rsidP="004966F5">
            <w:r>
              <w:t xml:space="preserve">                 2</w:t>
            </w:r>
          </w:p>
          <w:p w:rsidR="0071144F" w:rsidRDefault="0071144F" w:rsidP="004966F5"/>
          <w:p w:rsidR="0071144F" w:rsidRDefault="0071144F" w:rsidP="004966F5"/>
          <w:p w:rsidR="0071144F" w:rsidRDefault="0071144F" w:rsidP="004966F5">
            <w:r>
              <w:t xml:space="preserve">                 2</w:t>
            </w:r>
          </w:p>
          <w:p w:rsidR="0071144F" w:rsidRDefault="0071144F" w:rsidP="004966F5"/>
          <w:p w:rsidR="0071144F" w:rsidRDefault="0071144F" w:rsidP="004966F5"/>
          <w:p w:rsidR="0071144F" w:rsidRDefault="003C524E" w:rsidP="004966F5">
            <w:r>
              <w:t xml:space="preserve">                 </w:t>
            </w:r>
          </w:p>
          <w:p w:rsidR="0071144F" w:rsidRDefault="0071144F" w:rsidP="004966F5"/>
          <w:p w:rsidR="0071144F" w:rsidRDefault="003C524E" w:rsidP="004966F5">
            <w:r>
              <w:t xml:space="preserve">                 2</w:t>
            </w:r>
          </w:p>
          <w:p w:rsidR="0071144F" w:rsidRDefault="0071144F" w:rsidP="004966F5"/>
          <w:p w:rsidR="0071144F" w:rsidRDefault="0071144F" w:rsidP="004966F5">
            <w:r>
              <w:t xml:space="preserve">                 2</w:t>
            </w:r>
          </w:p>
          <w:p w:rsidR="0071144F" w:rsidRDefault="0071144F" w:rsidP="004966F5"/>
          <w:p w:rsidR="0071144F" w:rsidRDefault="0071144F" w:rsidP="004966F5"/>
          <w:p w:rsidR="00B878AE" w:rsidRDefault="0071144F" w:rsidP="004966F5">
            <w:r>
              <w:t xml:space="preserve">                </w:t>
            </w:r>
          </w:p>
          <w:p w:rsidR="0071144F" w:rsidRDefault="00B878AE" w:rsidP="004966F5">
            <w:r>
              <w:t xml:space="preserve">               </w:t>
            </w:r>
            <w:r w:rsidR="0071144F">
              <w:t xml:space="preserve"> 2</w:t>
            </w:r>
          </w:p>
          <w:p w:rsidR="0071144F" w:rsidRDefault="0071144F" w:rsidP="004966F5"/>
          <w:p w:rsidR="0071144F" w:rsidRDefault="0071144F" w:rsidP="004966F5"/>
          <w:p w:rsidR="0071144F" w:rsidRDefault="0071144F" w:rsidP="004966F5">
            <w:r>
              <w:t xml:space="preserve">                2</w:t>
            </w:r>
          </w:p>
          <w:p w:rsidR="0071144F" w:rsidRDefault="0071144F" w:rsidP="004966F5"/>
          <w:p w:rsidR="0071144F" w:rsidRDefault="0071144F" w:rsidP="004966F5"/>
          <w:p w:rsidR="0071144F" w:rsidRDefault="0071144F" w:rsidP="004966F5">
            <w:r>
              <w:t xml:space="preserve">                2</w:t>
            </w:r>
          </w:p>
          <w:p w:rsidR="0071144F" w:rsidRDefault="0071144F" w:rsidP="004966F5"/>
          <w:p w:rsidR="0071144F" w:rsidRDefault="0071144F" w:rsidP="004966F5">
            <w:r>
              <w:t xml:space="preserve">                2</w:t>
            </w:r>
          </w:p>
          <w:p w:rsidR="0071144F" w:rsidRDefault="0071144F" w:rsidP="004966F5"/>
          <w:p w:rsidR="0071144F" w:rsidRDefault="0071144F" w:rsidP="004966F5"/>
          <w:p w:rsidR="0071144F" w:rsidRDefault="0071144F" w:rsidP="004966F5">
            <w:r>
              <w:t xml:space="preserve">                2</w:t>
            </w:r>
          </w:p>
          <w:p w:rsidR="0071144F" w:rsidRDefault="0071144F" w:rsidP="004966F5"/>
          <w:p w:rsidR="0071144F" w:rsidRDefault="0071144F" w:rsidP="004966F5"/>
          <w:p w:rsidR="0071144F" w:rsidRDefault="0071144F" w:rsidP="004966F5">
            <w:r>
              <w:t xml:space="preserve">                </w:t>
            </w:r>
          </w:p>
          <w:p w:rsidR="0071144F" w:rsidRDefault="0071144F" w:rsidP="004966F5"/>
          <w:p w:rsidR="0071144F" w:rsidRDefault="0071144F" w:rsidP="004966F5"/>
          <w:p w:rsidR="0071144F" w:rsidRDefault="0071144F" w:rsidP="004966F5">
            <w:r>
              <w:t xml:space="preserve">                2</w:t>
            </w:r>
          </w:p>
          <w:p w:rsidR="001C3D6A" w:rsidRDefault="001C3D6A" w:rsidP="004966F5"/>
          <w:p w:rsidR="001C3D6A" w:rsidRDefault="001C3D6A" w:rsidP="004966F5"/>
          <w:p w:rsidR="0071144F" w:rsidRDefault="00B878AE" w:rsidP="004966F5">
            <w:r>
              <w:t xml:space="preserve">              </w:t>
            </w:r>
            <w:r w:rsidR="00DD0F35">
              <w:t xml:space="preserve"> 2</w:t>
            </w:r>
          </w:p>
          <w:p w:rsidR="0071144F" w:rsidRDefault="0071144F" w:rsidP="004966F5"/>
          <w:p w:rsidR="0071144F" w:rsidRDefault="00DD0F35" w:rsidP="004966F5">
            <w:r>
              <w:t xml:space="preserve">               2</w:t>
            </w:r>
          </w:p>
        </w:tc>
        <w:tc>
          <w:tcPr>
            <w:tcW w:w="1275" w:type="dxa"/>
            <w:vMerge w:val="restart"/>
          </w:tcPr>
          <w:p w:rsidR="001B5397" w:rsidRDefault="001B5397">
            <w:r>
              <w:t xml:space="preserve">   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 w:rsidP="00DD0F35">
            <w:r>
              <w:t xml:space="preserve">       </w:t>
            </w:r>
          </w:p>
          <w:p w:rsidR="001B5397" w:rsidRDefault="001B5397"/>
          <w:p w:rsidR="001B5397" w:rsidRDefault="001B5397">
            <w:r>
              <w:t xml:space="preserve">        </w:t>
            </w:r>
          </w:p>
          <w:p w:rsidR="001B5397" w:rsidRDefault="001B5397"/>
          <w:p w:rsidR="00DD0F35" w:rsidRDefault="00D905D6">
            <w:r>
              <w:t xml:space="preserve">      </w:t>
            </w:r>
          </w:p>
          <w:p w:rsidR="00DD0F35" w:rsidRDefault="00DD0F35"/>
          <w:p w:rsidR="00DD0F35" w:rsidRDefault="00DD0F35"/>
          <w:p w:rsidR="001B5397" w:rsidRDefault="00DD0F35">
            <w:r>
              <w:t xml:space="preserve">      </w:t>
            </w:r>
            <w:r w:rsidR="00D905D6">
              <w:t xml:space="preserve">  1</w:t>
            </w:r>
          </w:p>
          <w:p w:rsidR="00D905D6" w:rsidRDefault="001B5397">
            <w:r>
              <w:t xml:space="preserve">       </w:t>
            </w:r>
          </w:p>
          <w:p w:rsidR="00D905D6" w:rsidRDefault="00D905D6"/>
          <w:p w:rsidR="001B5397" w:rsidRDefault="00D905D6" w:rsidP="00DD0F35">
            <w:r>
              <w:t xml:space="preserve">       </w:t>
            </w:r>
            <w:r w:rsidR="001B5397">
              <w:t xml:space="preserve"> </w:t>
            </w:r>
          </w:p>
          <w:p w:rsidR="001B5397" w:rsidRDefault="00BB0D5B">
            <w:r>
              <w:t xml:space="preserve">        </w:t>
            </w:r>
          </w:p>
          <w:p w:rsidR="001B5397" w:rsidRDefault="001B5397">
            <w:r>
              <w:t xml:space="preserve">       </w:t>
            </w:r>
            <w:r w:rsidR="00DD0F35">
              <w:t>1</w:t>
            </w:r>
            <w:r>
              <w:t xml:space="preserve"> </w:t>
            </w:r>
          </w:p>
          <w:p w:rsidR="001B5397" w:rsidRDefault="001B5397"/>
          <w:p w:rsidR="001B5397" w:rsidRDefault="001B5397">
            <w:r>
              <w:t xml:space="preserve">       </w:t>
            </w:r>
          </w:p>
          <w:p w:rsidR="001B5397" w:rsidRDefault="00E100B9">
            <w:r>
              <w:t xml:space="preserve">      </w:t>
            </w:r>
            <w:r w:rsidR="00A70062">
              <w:t xml:space="preserve"> </w:t>
            </w:r>
          </w:p>
          <w:p w:rsidR="001B5397" w:rsidRDefault="001B5397"/>
          <w:p w:rsidR="001B5397" w:rsidRDefault="003C524E">
            <w:r>
              <w:t xml:space="preserve">       </w:t>
            </w:r>
          </w:p>
          <w:p w:rsidR="001B5397" w:rsidRDefault="003C524E">
            <w:r>
              <w:t xml:space="preserve">       1</w:t>
            </w:r>
          </w:p>
          <w:p w:rsidR="001B5397" w:rsidRDefault="001B5397">
            <w:r>
              <w:t xml:space="preserve">       </w:t>
            </w:r>
          </w:p>
          <w:p w:rsidR="001B5397" w:rsidRDefault="001B5397">
            <w:r>
              <w:t xml:space="preserve">               </w:t>
            </w:r>
          </w:p>
          <w:p w:rsidR="001B5397" w:rsidRDefault="001B5397"/>
          <w:p w:rsidR="001B5397" w:rsidRDefault="00D11E67">
            <w:r>
              <w:t xml:space="preserve">        1</w:t>
            </w:r>
          </w:p>
          <w:p w:rsidR="001B5397" w:rsidRDefault="001B5397"/>
          <w:p w:rsidR="00371D93" w:rsidRDefault="001B5397">
            <w:r>
              <w:t xml:space="preserve">         </w:t>
            </w:r>
          </w:p>
          <w:p w:rsidR="00B11749" w:rsidRDefault="00371D93">
            <w:r>
              <w:t xml:space="preserve">       </w:t>
            </w:r>
          </w:p>
          <w:p w:rsidR="00B11749" w:rsidRDefault="00B11749"/>
          <w:p w:rsidR="001B5397" w:rsidRDefault="00B11749">
            <w:r>
              <w:t xml:space="preserve">       </w:t>
            </w:r>
            <w:r w:rsidR="00371D93">
              <w:t xml:space="preserve"> </w:t>
            </w:r>
            <w:r w:rsidR="001B5397">
              <w:t>1</w:t>
            </w:r>
          </w:p>
          <w:p w:rsidR="001B5397" w:rsidRDefault="001B5397"/>
          <w:p w:rsidR="00371D93" w:rsidRDefault="001B5397">
            <w:r>
              <w:t xml:space="preserve">        </w:t>
            </w:r>
          </w:p>
          <w:p w:rsidR="001B5397" w:rsidRDefault="00371D93">
            <w:r>
              <w:t xml:space="preserve">       </w:t>
            </w:r>
            <w:r w:rsidR="001B5397">
              <w:t xml:space="preserve">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 </w:t>
            </w:r>
          </w:p>
          <w:p w:rsidR="001B5397" w:rsidRDefault="00B11749">
            <w:r>
              <w:t xml:space="preserve">        1</w:t>
            </w:r>
          </w:p>
          <w:p w:rsidR="00AF4D29" w:rsidRDefault="001B5397">
            <w:r>
              <w:t xml:space="preserve">         </w:t>
            </w:r>
          </w:p>
          <w:p w:rsidR="001B5397" w:rsidRDefault="00AF4D29">
            <w:r>
              <w:t xml:space="preserve">        </w:t>
            </w:r>
          </w:p>
          <w:p w:rsidR="001B5397" w:rsidRDefault="00B11749">
            <w:r>
              <w:t xml:space="preserve">   </w:t>
            </w:r>
          </w:p>
          <w:p w:rsidR="00B11749" w:rsidRDefault="00B11749">
            <w:r>
              <w:t xml:space="preserve">         1</w:t>
            </w:r>
          </w:p>
          <w:p w:rsidR="001B5397" w:rsidRDefault="001B5397"/>
          <w:p w:rsidR="001B5397" w:rsidRDefault="001B5397"/>
          <w:p w:rsidR="003C524E" w:rsidRDefault="00B11749">
            <w:r>
              <w:t xml:space="preserve">        </w:t>
            </w:r>
          </w:p>
          <w:p w:rsidR="003C524E" w:rsidRDefault="003C524E"/>
          <w:p w:rsidR="001B5397" w:rsidRDefault="003C524E">
            <w:r>
              <w:t xml:space="preserve">       </w:t>
            </w:r>
            <w:r w:rsidR="00B11749">
              <w:t xml:space="preserve"> 1</w:t>
            </w:r>
          </w:p>
          <w:p w:rsidR="001B5397" w:rsidRDefault="001B5397">
            <w:r>
              <w:t xml:space="preserve">         </w:t>
            </w:r>
          </w:p>
          <w:p w:rsidR="001B5397" w:rsidRDefault="001B5397"/>
          <w:p w:rsidR="001B5397" w:rsidRDefault="001B5397"/>
          <w:p w:rsidR="00E42AA1" w:rsidRDefault="001B5397">
            <w:r>
              <w:t xml:space="preserve">       </w:t>
            </w:r>
          </w:p>
          <w:p w:rsidR="00E42AA1" w:rsidRDefault="00B11749">
            <w:r>
              <w:t xml:space="preserve">        1</w:t>
            </w:r>
          </w:p>
          <w:p w:rsidR="00E42AA1" w:rsidRDefault="00E42AA1"/>
          <w:p w:rsidR="00E42AA1" w:rsidRDefault="00E42AA1"/>
          <w:p w:rsidR="001B5397" w:rsidRDefault="00E42AA1">
            <w:r>
              <w:t xml:space="preserve">       </w:t>
            </w:r>
            <w:r w:rsidR="001B5397">
              <w:t xml:space="preserve"> </w:t>
            </w:r>
          </w:p>
          <w:p w:rsidR="00B11749" w:rsidRDefault="00B11749">
            <w:r>
              <w:t xml:space="preserve">         2</w:t>
            </w:r>
          </w:p>
          <w:p w:rsidR="001B5397" w:rsidRDefault="00B11749">
            <w:r>
              <w:t xml:space="preserve">         2</w:t>
            </w:r>
          </w:p>
          <w:p w:rsidR="00B11749" w:rsidRDefault="004966F5">
            <w:r>
              <w:t xml:space="preserve">          </w:t>
            </w:r>
          </w:p>
          <w:p w:rsidR="00B11749" w:rsidRDefault="00B11749"/>
          <w:p w:rsidR="00B11749" w:rsidRDefault="003C524E">
            <w:r>
              <w:t xml:space="preserve">        </w:t>
            </w:r>
            <w:r w:rsidR="00B11749">
              <w:t xml:space="preserve"> 1</w:t>
            </w:r>
          </w:p>
          <w:p w:rsidR="00B11749" w:rsidRDefault="00B11749"/>
          <w:p w:rsidR="00B11749" w:rsidRDefault="00B11749">
            <w:r>
              <w:t xml:space="preserve">         1</w:t>
            </w:r>
          </w:p>
          <w:p w:rsidR="00B11749" w:rsidRDefault="00B11749"/>
          <w:p w:rsidR="00B11749" w:rsidRDefault="00B11749"/>
          <w:p w:rsidR="001B5397" w:rsidRDefault="00B11749">
            <w:r>
              <w:t xml:space="preserve">         1</w:t>
            </w:r>
            <w:r w:rsidR="004966F5">
              <w:t xml:space="preserve"> </w:t>
            </w:r>
          </w:p>
          <w:p w:rsidR="00B11749" w:rsidRDefault="00B11749"/>
          <w:p w:rsidR="00B11749" w:rsidRDefault="00B11749"/>
          <w:p w:rsidR="00B11749" w:rsidRDefault="003C524E">
            <w:r>
              <w:t xml:space="preserve">          </w:t>
            </w:r>
          </w:p>
          <w:p w:rsidR="00B11749" w:rsidRDefault="003C524E">
            <w:r>
              <w:t xml:space="preserve">          1</w:t>
            </w:r>
          </w:p>
          <w:p w:rsidR="00B11749" w:rsidRDefault="00B11749"/>
          <w:p w:rsidR="00B11749" w:rsidRDefault="00B11749"/>
          <w:p w:rsidR="00B11749" w:rsidRDefault="00B11749">
            <w:r>
              <w:t xml:space="preserve">          2</w:t>
            </w:r>
          </w:p>
          <w:p w:rsidR="00B11749" w:rsidRDefault="00B11749"/>
          <w:p w:rsidR="00B11749" w:rsidRDefault="00B11749"/>
          <w:p w:rsidR="00B11749" w:rsidRDefault="003C524E">
            <w:r>
              <w:t xml:space="preserve">          </w:t>
            </w:r>
          </w:p>
          <w:p w:rsidR="00B11749" w:rsidRDefault="00B11749"/>
          <w:p w:rsidR="00B11749" w:rsidRDefault="003C524E">
            <w:r>
              <w:t xml:space="preserve">         2</w:t>
            </w:r>
          </w:p>
          <w:p w:rsidR="00B11749" w:rsidRDefault="00B11749"/>
          <w:p w:rsidR="00B11749" w:rsidRDefault="00B11749">
            <w:r>
              <w:t xml:space="preserve">         2</w:t>
            </w:r>
          </w:p>
          <w:p w:rsidR="00B11749" w:rsidRDefault="00B11749"/>
          <w:p w:rsidR="00B11749" w:rsidRDefault="00B11749"/>
          <w:p w:rsidR="00B878AE" w:rsidRDefault="00B11749">
            <w:r>
              <w:t xml:space="preserve">       </w:t>
            </w:r>
          </w:p>
          <w:p w:rsidR="00B11749" w:rsidRDefault="00B878AE">
            <w:r>
              <w:t xml:space="preserve">      </w:t>
            </w:r>
            <w:r w:rsidR="00B11749">
              <w:t xml:space="preserve">  1</w:t>
            </w:r>
          </w:p>
          <w:p w:rsidR="00B11749" w:rsidRDefault="00B11749"/>
          <w:p w:rsidR="00B11749" w:rsidRDefault="00B11749"/>
          <w:p w:rsidR="00B11749" w:rsidRDefault="00B11749">
            <w:r>
              <w:t xml:space="preserve">         1</w:t>
            </w:r>
          </w:p>
          <w:p w:rsidR="00B11749" w:rsidRDefault="00B11749"/>
          <w:p w:rsidR="00B11749" w:rsidRDefault="00B11749"/>
          <w:p w:rsidR="00B11749" w:rsidRDefault="00B11749">
            <w:r>
              <w:t xml:space="preserve">         1</w:t>
            </w:r>
          </w:p>
          <w:p w:rsidR="00B11749" w:rsidRDefault="00B11749"/>
          <w:p w:rsidR="00B11749" w:rsidRDefault="00B11749">
            <w:r>
              <w:t xml:space="preserve">         1</w:t>
            </w:r>
          </w:p>
          <w:p w:rsidR="00B11749" w:rsidRDefault="00B11749"/>
          <w:p w:rsidR="00B11749" w:rsidRDefault="00B11749"/>
          <w:p w:rsidR="00B11749" w:rsidRDefault="00B11749">
            <w:r>
              <w:t xml:space="preserve">         1</w:t>
            </w:r>
          </w:p>
          <w:p w:rsidR="00B11749" w:rsidRDefault="00B11749"/>
          <w:p w:rsidR="00B11749" w:rsidRDefault="00B11749"/>
          <w:p w:rsidR="00B11749" w:rsidRDefault="00B11749"/>
          <w:p w:rsidR="00B11749" w:rsidRDefault="00B11749"/>
          <w:p w:rsidR="00B11749" w:rsidRDefault="00B878AE">
            <w:r>
              <w:t xml:space="preserve">         </w:t>
            </w:r>
          </w:p>
          <w:p w:rsidR="00B11749" w:rsidRDefault="00B878AE">
            <w:r>
              <w:t xml:space="preserve">         1</w:t>
            </w:r>
          </w:p>
          <w:p w:rsidR="00B11749" w:rsidRDefault="00B11749"/>
          <w:p w:rsidR="00B11749" w:rsidRDefault="00B11749"/>
          <w:p w:rsidR="00B11749" w:rsidRDefault="00B11749">
            <w:r>
              <w:t xml:space="preserve">         2</w:t>
            </w:r>
          </w:p>
          <w:p w:rsidR="00B11749" w:rsidRDefault="00B11749"/>
          <w:p w:rsidR="00B11749" w:rsidRDefault="00B878AE">
            <w:r>
              <w:t xml:space="preserve">        </w:t>
            </w:r>
            <w:r w:rsidR="00B11749">
              <w:t xml:space="preserve"> 2</w:t>
            </w:r>
          </w:p>
        </w:tc>
      </w:tr>
      <w:tr w:rsidR="001B5397" w:rsidTr="001C3D6A">
        <w:trPr>
          <w:trHeight w:val="4989"/>
        </w:trPr>
        <w:tc>
          <w:tcPr>
            <w:tcW w:w="4875" w:type="dxa"/>
            <w:vMerge/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22" w:type="dxa"/>
          </w:tcPr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/>
          <w:p w:rsidR="00B07C49" w:rsidRDefault="00B07C49">
            <w:pPr>
              <w:rPr>
                <w:sz w:val="20"/>
                <w:szCs w:val="20"/>
              </w:rPr>
            </w:pPr>
          </w:p>
          <w:p w:rsidR="00B07C49" w:rsidRDefault="00B07C49">
            <w:pPr>
              <w:rPr>
                <w:sz w:val="20"/>
                <w:szCs w:val="20"/>
              </w:rPr>
            </w:pPr>
          </w:p>
          <w:p w:rsidR="00B07C49" w:rsidRDefault="00B07C49">
            <w:pPr>
              <w:rPr>
                <w:sz w:val="20"/>
                <w:szCs w:val="20"/>
              </w:rPr>
            </w:pPr>
          </w:p>
          <w:p w:rsidR="00B07C49" w:rsidRDefault="00B07C49">
            <w:pPr>
              <w:rPr>
                <w:sz w:val="20"/>
                <w:szCs w:val="20"/>
              </w:rPr>
            </w:pPr>
          </w:p>
          <w:p w:rsidR="00B07C49" w:rsidRDefault="00B07C49">
            <w:pPr>
              <w:rPr>
                <w:sz w:val="20"/>
                <w:szCs w:val="20"/>
              </w:rPr>
            </w:pPr>
          </w:p>
          <w:p w:rsidR="00B07C49" w:rsidRDefault="00B07C49">
            <w:pPr>
              <w:rPr>
                <w:sz w:val="20"/>
                <w:szCs w:val="20"/>
              </w:rPr>
            </w:pPr>
          </w:p>
          <w:p w:rsidR="00B07C49" w:rsidRDefault="00B07C49">
            <w:pPr>
              <w:rPr>
                <w:sz w:val="20"/>
                <w:szCs w:val="20"/>
              </w:rPr>
            </w:pPr>
          </w:p>
          <w:p w:rsidR="00B07C49" w:rsidRDefault="00B07C49">
            <w:pPr>
              <w:rPr>
                <w:sz w:val="20"/>
                <w:szCs w:val="20"/>
              </w:rPr>
            </w:pPr>
          </w:p>
          <w:p w:rsidR="00B07C49" w:rsidRDefault="00B0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  <w:p w:rsidR="00B07C49" w:rsidRDefault="00B07C49">
            <w:pPr>
              <w:rPr>
                <w:sz w:val="20"/>
                <w:szCs w:val="20"/>
              </w:rPr>
            </w:pPr>
          </w:p>
          <w:p w:rsidR="00B07C49" w:rsidRDefault="00B07C49">
            <w:pPr>
              <w:rPr>
                <w:sz w:val="20"/>
                <w:szCs w:val="20"/>
              </w:rPr>
            </w:pPr>
          </w:p>
          <w:p w:rsidR="001B5397" w:rsidRDefault="001B5397"/>
          <w:p w:rsidR="00E428AF" w:rsidRDefault="00E428AF">
            <w:pPr>
              <w:rPr>
                <w:sz w:val="20"/>
                <w:szCs w:val="20"/>
              </w:rPr>
            </w:pPr>
          </w:p>
          <w:p w:rsidR="006701D1" w:rsidRDefault="006701D1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E428AF" w:rsidRDefault="00E428AF">
            <w:pPr>
              <w:rPr>
                <w:sz w:val="20"/>
                <w:szCs w:val="20"/>
              </w:rPr>
            </w:pPr>
          </w:p>
          <w:p w:rsidR="006701D1" w:rsidRDefault="006701D1">
            <w:pPr>
              <w:rPr>
                <w:sz w:val="20"/>
                <w:szCs w:val="20"/>
              </w:rPr>
            </w:pPr>
          </w:p>
          <w:p w:rsidR="006701D1" w:rsidRDefault="006701D1">
            <w:pPr>
              <w:rPr>
                <w:sz w:val="20"/>
                <w:szCs w:val="20"/>
              </w:rPr>
            </w:pPr>
          </w:p>
          <w:p w:rsidR="006701D1" w:rsidRDefault="006701D1">
            <w:pPr>
              <w:rPr>
                <w:sz w:val="20"/>
                <w:szCs w:val="20"/>
              </w:rPr>
            </w:pPr>
          </w:p>
          <w:p w:rsidR="006701D1" w:rsidRDefault="006701D1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AF7E22" w:rsidRDefault="003D15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  <w:p w:rsidR="00C66ADD" w:rsidRDefault="00C66ADD">
            <w:pPr>
              <w:rPr>
                <w:sz w:val="20"/>
                <w:szCs w:val="20"/>
              </w:rPr>
            </w:pPr>
          </w:p>
          <w:p w:rsidR="00C66ADD" w:rsidRDefault="00C66ADD">
            <w:pPr>
              <w:rPr>
                <w:sz w:val="20"/>
                <w:szCs w:val="20"/>
              </w:rPr>
            </w:pPr>
          </w:p>
          <w:p w:rsidR="00C66ADD" w:rsidRDefault="00C66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  <w:p w:rsidR="00C66ADD" w:rsidRDefault="00C66ADD">
            <w:pPr>
              <w:rPr>
                <w:sz w:val="20"/>
                <w:szCs w:val="20"/>
              </w:rPr>
            </w:pPr>
          </w:p>
          <w:p w:rsidR="00C66ADD" w:rsidRDefault="00C66ADD">
            <w:pPr>
              <w:rPr>
                <w:sz w:val="20"/>
                <w:szCs w:val="20"/>
              </w:rPr>
            </w:pPr>
          </w:p>
          <w:p w:rsidR="0071144F" w:rsidRDefault="0071144F">
            <w:pPr>
              <w:rPr>
                <w:sz w:val="20"/>
                <w:szCs w:val="20"/>
              </w:rPr>
            </w:pPr>
          </w:p>
          <w:p w:rsidR="00C66ADD" w:rsidRDefault="00C66ADD">
            <w:pPr>
              <w:rPr>
                <w:sz w:val="20"/>
                <w:szCs w:val="20"/>
              </w:rPr>
            </w:pPr>
          </w:p>
          <w:p w:rsidR="00C66ADD" w:rsidRDefault="00C66ADD">
            <w:pPr>
              <w:rPr>
                <w:sz w:val="20"/>
                <w:szCs w:val="20"/>
              </w:rPr>
            </w:pPr>
          </w:p>
          <w:p w:rsidR="00C66ADD" w:rsidRDefault="0096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  <w:p w:rsidR="00C66ADD" w:rsidRDefault="00C66ADD">
            <w:pPr>
              <w:rPr>
                <w:sz w:val="20"/>
                <w:szCs w:val="20"/>
              </w:rPr>
            </w:pPr>
          </w:p>
          <w:p w:rsidR="00540D5B" w:rsidRDefault="00540D5B">
            <w:pPr>
              <w:rPr>
                <w:sz w:val="20"/>
                <w:szCs w:val="20"/>
              </w:rPr>
            </w:pPr>
          </w:p>
          <w:p w:rsidR="00540D5B" w:rsidRDefault="00540D5B">
            <w:pPr>
              <w:rPr>
                <w:sz w:val="20"/>
                <w:szCs w:val="20"/>
              </w:rPr>
            </w:pPr>
          </w:p>
          <w:p w:rsidR="00540D5B" w:rsidRDefault="0096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  <w:p w:rsidR="00540D5B" w:rsidRDefault="00540D5B">
            <w:pPr>
              <w:rPr>
                <w:sz w:val="20"/>
                <w:szCs w:val="20"/>
              </w:rPr>
            </w:pPr>
          </w:p>
          <w:p w:rsidR="00540D5B" w:rsidRDefault="00540D5B">
            <w:pPr>
              <w:rPr>
                <w:sz w:val="20"/>
                <w:szCs w:val="20"/>
              </w:rPr>
            </w:pPr>
          </w:p>
          <w:p w:rsidR="00540D5B" w:rsidRDefault="00540D5B">
            <w:pPr>
              <w:rPr>
                <w:sz w:val="20"/>
                <w:szCs w:val="20"/>
              </w:rPr>
            </w:pPr>
          </w:p>
          <w:p w:rsidR="00540D5B" w:rsidRDefault="00540D5B">
            <w:pPr>
              <w:rPr>
                <w:sz w:val="20"/>
                <w:szCs w:val="20"/>
              </w:rPr>
            </w:pPr>
          </w:p>
          <w:p w:rsidR="00540D5B" w:rsidRDefault="00540D5B">
            <w:pPr>
              <w:rPr>
                <w:sz w:val="20"/>
                <w:szCs w:val="20"/>
              </w:rPr>
            </w:pPr>
          </w:p>
          <w:p w:rsidR="00540D5B" w:rsidRDefault="0096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  <w:p w:rsidR="00540D5B" w:rsidRDefault="00540D5B">
            <w:pPr>
              <w:rPr>
                <w:sz w:val="20"/>
                <w:szCs w:val="20"/>
              </w:rPr>
            </w:pPr>
          </w:p>
          <w:p w:rsidR="00540D5B" w:rsidRDefault="00540D5B">
            <w:pPr>
              <w:rPr>
                <w:sz w:val="20"/>
                <w:szCs w:val="20"/>
              </w:rPr>
            </w:pPr>
          </w:p>
          <w:p w:rsidR="009675A0" w:rsidRDefault="009675A0">
            <w:pPr>
              <w:rPr>
                <w:sz w:val="20"/>
                <w:szCs w:val="20"/>
              </w:rPr>
            </w:pPr>
          </w:p>
          <w:p w:rsidR="00540D5B" w:rsidRDefault="0096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  <w:p w:rsidR="00AF7E22" w:rsidRDefault="00AF7E22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9675A0" w:rsidRDefault="009675A0">
            <w:pPr>
              <w:rPr>
                <w:sz w:val="20"/>
                <w:szCs w:val="20"/>
              </w:rPr>
            </w:pPr>
          </w:p>
          <w:p w:rsidR="009675A0" w:rsidRDefault="009675A0">
            <w:pPr>
              <w:rPr>
                <w:sz w:val="20"/>
                <w:szCs w:val="20"/>
              </w:rPr>
            </w:pPr>
          </w:p>
          <w:p w:rsidR="009675A0" w:rsidRDefault="00967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3D15D5" w:rsidRDefault="00DD0F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  <w:p w:rsidR="003D15D5" w:rsidRDefault="003D15D5">
            <w:pPr>
              <w:rPr>
                <w:sz w:val="20"/>
                <w:szCs w:val="20"/>
              </w:rPr>
            </w:pPr>
          </w:p>
          <w:p w:rsidR="003D15D5" w:rsidRDefault="003D15D5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340D61" w:rsidRDefault="00340D61">
            <w:pPr>
              <w:rPr>
                <w:sz w:val="20"/>
                <w:szCs w:val="20"/>
              </w:rPr>
            </w:pPr>
          </w:p>
          <w:p w:rsidR="001B5397" w:rsidRDefault="007114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  <w:p w:rsidR="0071144F" w:rsidRDefault="0071144F">
            <w:pPr>
              <w:rPr>
                <w:sz w:val="20"/>
                <w:szCs w:val="20"/>
              </w:rPr>
            </w:pPr>
          </w:p>
          <w:p w:rsidR="0071144F" w:rsidRDefault="0071144F">
            <w:pPr>
              <w:rPr>
                <w:sz w:val="20"/>
                <w:szCs w:val="20"/>
              </w:rPr>
            </w:pPr>
          </w:p>
          <w:p w:rsidR="00540D5B" w:rsidRDefault="00540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D0437E" w:rsidRDefault="003C5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1B5397" w:rsidRDefault="00313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D0437E" w:rsidRDefault="00416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416DCE" w:rsidRDefault="00416DCE">
            <w:pPr>
              <w:rPr>
                <w:sz w:val="20"/>
                <w:szCs w:val="20"/>
              </w:rPr>
            </w:pPr>
          </w:p>
          <w:p w:rsidR="00416DCE" w:rsidRDefault="00416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  <w:p w:rsidR="00416DCE" w:rsidRDefault="00416DCE">
            <w:pPr>
              <w:rPr>
                <w:sz w:val="20"/>
                <w:szCs w:val="20"/>
              </w:rPr>
            </w:pPr>
          </w:p>
          <w:p w:rsidR="00416DCE" w:rsidRDefault="00416DCE">
            <w:pPr>
              <w:rPr>
                <w:sz w:val="20"/>
                <w:szCs w:val="20"/>
              </w:rPr>
            </w:pPr>
          </w:p>
          <w:p w:rsidR="00416DCE" w:rsidRDefault="00416DCE">
            <w:pPr>
              <w:rPr>
                <w:sz w:val="20"/>
                <w:szCs w:val="20"/>
              </w:rPr>
            </w:pPr>
          </w:p>
          <w:p w:rsidR="001B5397" w:rsidRDefault="00313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7F714D" w:rsidRDefault="007F714D">
            <w:pPr>
              <w:rPr>
                <w:sz w:val="20"/>
                <w:szCs w:val="20"/>
              </w:rPr>
            </w:pPr>
          </w:p>
          <w:p w:rsidR="00313741" w:rsidRDefault="007F7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7F714D" w:rsidRDefault="007F714D">
            <w:pPr>
              <w:rPr>
                <w:sz w:val="20"/>
                <w:szCs w:val="20"/>
              </w:rPr>
            </w:pPr>
          </w:p>
          <w:p w:rsidR="00313741" w:rsidRDefault="007F7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7F7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DD0F35" w:rsidRDefault="00DD0F35">
            <w:pPr>
              <w:rPr>
                <w:sz w:val="20"/>
                <w:szCs w:val="20"/>
              </w:rPr>
            </w:pPr>
          </w:p>
          <w:p w:rsidR="00DD0F35" w:rsidRDefault="00DD0F35">
            <w:pPr>
              <w:rPr>
                <w:sz w:val="20"/>
                <w:szCs w:val="20"/>
              </w:rPr>
            </w:pPr>
          </w:p>
          <w:p w:rsidR="00DD0F35" w:rsidRDefault="00DD0F35">
            <w:pPr>
              <w:rPr>
                <w:sz w:val="20"/>
                <w:szCs w:val="20"/>
              </w:rPr>
            </w:pPr>
          </w:p>
          <w:p w:rsidR="00DD0F35" w:rsidRDefault="00DD0F35">
            <w:pPr>
              <w:rPr>
                <w:sz w:val="20"/>
                <w:szCs w:val="20"/>
              </w:rPr>
            </w:pPr>
          </w:p>
          <w:p w:rsidR="00313741" w:rsidRDefault="007F7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313741" w:rsidRDefault="00DD0F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5.7-5.8</w:t>
            </w:r>
          </w:p>
          <w:p w:rsidR="00313741" w:rsidRDefault="00313741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1" w:type="dxa"/>
          </w:tcPr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Cs/>
              </w:rPr>
            </w:pPr>
            <w:r w:rsidRPr="00B07C49">
              <w:rPr>
                <w:rFonts w:eastAsia="Calibri"/>
                <w:bCs/>
              </w:rPr>
              <w:t xml:space="preserve">Общие требования </w:t>
            </w:r>
            <w:r>
              <w:rPr>
                <w:rFonts w:eastAsia="Calibri"/>
                <w:bCs/>
              </w:rPr>
              <w:t>межотраслевых (</w:t>
            </w:r>
            <w:r w:rsidRPr="00B07C49">
              <w:rPr>
                <w:rFonts w:eastAsia="Calibri"/>
                <w:bCs/>
              </w:rPr>
              <w:t>отраслевых</w:t>
            </w:r>
            <w:r>
              <w:rPr>
                <w:rFonts w:eastAsia="Calibri"/>
                <w:bCs/>
              </w:rPr>
              <w:t xml:space="preserve">) правил и норм по охране труда и промышленной безопасности. Требования правил безопасности в соответствии с видом выполняемых работ (маркшейдерский контроль при производстве горных и взрывных работ). </w:t>
            </w:r>
          </w:p>
          <w:p w:rsidR="00B07C49" w:rsidRPr="00B07C49" w:rsidRDefault="00B07C49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Общие требования промышленной безопасности (ФЗ № 116 «О промышленной безопасности опасных производственных объектов)</w:t>
            </w: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Cs/>
              </w:rPr>
            </w:pPr>
            <w:r w:rsidRPr="00B07C49">
              <w:rPr>
                <w:rFonts w:eastAsia="Calibri"/>
                <w:bCs/>
              </w:rPr>
              <w:t>Основные положения трудового права</w:t>
            </w:r>
            <w:r>
              <w:rPr>
                <w:rFonts w:eastAsia="Calibri"/>
                <w:bCs/>
              </w:rPr>
              <w:t xml:space="preserve"> в области требований охраны труда. Требования федеральных законодательных актов, норм и инструкций</w:t>
            </w:r>
            <w:r w:rsidR="006701D1">
              <w:rPr>
                <w:rFonts w:eastAsia="Calibri"/>
                <w:bCs/>
              </w:rPr>
              <w:t xml:space="preserve"> в области промышленной безопасности опасных производственных объектов.</w:t>
            </w:r>
          </w:p>
          <w:p w:rsidR="006701D1" w:rsidRDefault="006701D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Классификация опасных производственных объектов.</w:t>
            </w:r>
          </w:p>
          <w:p w:rsidR="006701D1" w:rsidRDefault="006701D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Требования промышленной безопасности к эксплуатации опасных производственных объектов и снижению вредного воздействия на окружающую среду</w:t>
            </w:r>
          </w:p>
          <w:p w:rsidR="006701D1" w:rsidRPr="00B07C49" w:rsidRDefault="006701D1">
            <w:pPr>
              <w:rPr>
                <w:rFonts w:eastAsia="Calibri"/>
                <w:bCs/>
              </w:rPr>
            </w:pPr>
          </w:p>
          <w:p w:rsidR="00B07C49" w:rsidRPr="006701D1" w:rsidRDefault="006701D1">
            <w:pPr>
              <w:rPr>
                <w:rFonts w:eastAsia="Calibri"/>
                <w:bCs/>
              </w:rPr>
            </w:pPr>
            <w:r w:rsidRPr="006701D1">
              <w:rPr>
                <w:rFonts w:eastAsia="Calibri"/>
                <w:bCs/>
              </w:rPr>
              <w:t>Федеральный</w:t>
            </w:r>
            <w:r>
              <w:rPr>
                <w:rFonts w:eastAsia="Calibri"/>
                <w:bCs/>
              </w:rPr>
              <w:t xml:space="preserve"> государственный надзор за состоянием охраны труда и в области промышленной безопасности.</w:t>
            </w: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Pr="006701D1" w:rsidRDefault="006701D1">
            <w:pPr>
              <w:rPr>
                <w:rFonts w:eastAsia="Calibri"/>
                <w:bCs/>
              </w:rPr>
            </w:pPr>
            <w:r w:rsidRPr="006701D1">
              <w:rPr>
                <w:rFonts w:eastAsia="Calibri"/>
                <w:bCs/>
              </w:rPr>
              <w:t>Производственный контроль за соблюдением требований промышленной безопасности</w:t>
            </w: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B07C49" w:rsidRDefault="00B07C49">
            <w:pPr>
              <w:rPr>
                <w:rFonts w:eastAsia="Calibri"/>
                <w:b/>
                <w:bCs/>
              </w:rPr>
            </w:pPr>
          </w:p>
          <w:p w:rsidR="0071144F" w:rsidRDefault="0071144F">
            <w:pPr>
              <w:rPr>
                <w:rFonts w:eastAsia="Calibri"/>
                <w:bCs/>
              </w:rPr>
            </w:pPr>
          </w:p>
          <w:p w:rsidR="00B07C49" w:rsidRDefault="00684F69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Требования безопасной эксплуатации технологического транспорта</w:t>
            </w:r>
            <w:r w:rsidR="00E65DC6">
              <w:rPr>
                <w:rFonts w:eastAsia="Calibri"/>
                <w:bCs/>
              </w:rPr>
              <w:t xml:space="preserve"> и шахтного подъема; передвижение и перевозка грузов по </w:t>
            </w:r>
            <w:r w:rsidR="00340D61">
              <w:rPr>
                <w:rFonts w:eastAsia="Calibri"/>
                <w:bCs/>
              </w:rPr>
              <w:t>выработкам</w:t>
            </w:r>
            <w:r w:rsidR="00E65DC6">
              <w:rPr>
                <w:rFonts w:eastAsia="Calibri"/>
                <w:bCs/>
              </w:rPr>
              <w:t>.</w:t>
            </w:r>
          </w:p>
          <w:p w:rsidR="00E65DC6" w:rsidRPr="003D15D5" w:rsidRDefault="00E65DC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Правила передвижения по выработкам с конвейерным транспортом и локомотивной откаткой.</w:t>
            </w:r>
          </w:p>
          <w:p w:rsidR="00B07C49" w:rsidRDefault="00C66ADD">
            <w:pPr>
              <w:rPr>
                <w:rFonts w:eastAsia="Calibri"/>
                <w:bCs/>
              </w:rPr>
            </w:pPr>
            <w:r w:rsidRPr="00C66ADD">
              <w:rPr>
                <w:rFonts w:eastAsia="Calibri"/>
                <w:bCs/>
              </w:rPr>
              <w:t xml:space="preserve">Общие требования безопасности </w:t>
            </w:r>
            <w:r>
              <w:rPr>
                <w:rFonts w:eastAsia="Calibri"/>
                <w:bCs/>
              </w:rPr>
              <w:t>при подземных маркшейдерских съемках.</w:t>
            </w:r>
          </w:p>
          <w:p w:rsidR="00540D5B" w:rsidRDefault="00C66AD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Учет спуска и подъема людей на  горном предприятии, выходы из горных выработок.</w:t>
            </w:r>
            <w:r w:rsidR="00540D5B">
              <w:rPr>
                <w:rFonts w:eastAsia="Calibri"/>
                <w:bCs/>
              </w:rPr>
              <w:t xml:space="preserve"> Требования безопасности при маркшейдерской съемке забоев.</w:t>
            </w:r>
          </w:p>
          <w:p w:rsidR="00540D5B" w:rsidRDefault="00540D5B">
            <w:pPr>
              <w:rPr>
                <w:rFonts w:eastAsia="Calibri"/>
                <w:bCs/>
              </w:rPr>
            </w:pPr>
          </w:p>
          <w:p w:rsidR="001B5397" w:rsidRPr="00540D5B" w:rsidRDefault="001B5397">
            <w:pPr>
              <w:rPr>
                <w:rFonts w:eastAsia="Calibri"/>
                <w:bCs/>
              </w:rPr>
            </w:pPr>
            <w:r>
              <w:t>Требования    безопасности при эксплуатации уступов, предохранительных берм, рабочих площадок.</w:t>
            </w:r>
          </w:p>
          <w:p w:rsidR="001B5397" w:rsidRDefault="001B5397">
            <w:r>
              <w:t>Меры безопасности при передвижении людей в карьере.</w:t>
            </w:r>
          </w:p>
          <w:p w:rsidR="001B5397" w:rsidRDefault="001B5397"/>
          <w:p w:rsidR="001B5397" w:rsidRDefault="001B5397">
            <w:r>
              <w:t xml:space="preserve">Требования безопасности при механизации горных работ </w:t>
            </w:r>
          </w:p>
          <w:p w:rsidR="001B5397" w:rsidRDefault="001B5397"/>
          <w:p w:rsidR="001B5397" w:rsidRDefault="00540D5B">
            <w:r>
              <w:t>Требования промышленной безопасности к техническим устройствам, применяемым на опасных производственных объектах.</w:t>
            </w:r>
          </w:p>
          <w:p w:rsidR="00540D5B" w:rsidRDefault="00540D5B">
            <w:pPr>
              <w:rPr>
                <w:b/>
                <w:i/>
              </w:rPr>
            </w:pPr>
          </w:p>
          <w:p w:rsidR="001B5397" w:rsidRDefault="001B5397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</w:rPr>
              <w:t xml:space="preserve">Практические работы № </w:t>
            </w:r>
            <w:r w:rsidR="00416DCE">
              <w:rPr>
                <w:b/>
                <w:i/>
              </w:rPr>
              <w:t>6,7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>Требования к высоте уступов и углам откосов рабочих уступов.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Расчет параметров уступа</w:t>
            </w:r>
          </w:p>
          <w:p w:rsidR="00070059" w:rsidRDefault="00070059"/>
          <w:p w:rsidR="00DD0F35" w:rsidRDefault="00DD0F35"/>
          <w:p w:rsidR="001B5397" w:rsidRDefault="001B5397">
            <w:r>
              <w:t>Обеспечение безопасности при буровых работах.</w:t>
            </w:r>
          </w:p>
          <w:p w:rsidR="001B5397" w:rsidRDefault="001B5397"/>
          <w:p w:rsidR="00313741" w:rsidRDefault="001B5397">
            <w:r>
              <w:t>Основы без</w:t>
            </w:r>
            <w:r w:rsidR="00313741">
              <w:t>опасного ведения взрывных работ на подземных горных работах.</w:t>
            </w:r>
          </w:p>
          <w:p w:rsidR="001B5397" w:rsidRDefault="001B5397">
            <w:r>
              <w:t xml:space="preserve"> </w:t>
            </w:r>
          </w:p>
          <w:p w:rsidR="00313741" w:rsidRPr="00313741" w:rsidRDefault="00313741" w:rsidP="00313741">
            <w:r w:rsidRPr="00313741">
              <w:t xml:space="preserve">Основы безопасного ведения взрывных работ на </w:t>
            </w:r>
            <w:r>
              <w:t xml:space="preserve">открытых горных </w:t>
            </w:r>
            <w:r w:rsidRPr="00313741">
              <w:t xml:space="preserve"> работах</w:t>
            </w:r>
            <w:r>
              <w:t>.</w:t>
            </w:r>
          </w:p>
          <w:p w:rsidR="001B5397" w:rsidRDefault="001B5397"/>
          <w:p w:rsidR="00340D61" w:rsidRDefault="00340D61"/>
          <w:p w:rsidR="001B5397" w:rsidRDefault="00313741">
            <w:r>
              <w:t>Геолого-маркшейдерское обеспечение на горнодобывающих предприятиях.</w:t>
            </w:r>
          </w:p>
          <w:p w:rsidR="00313741" w:rsidRDefault="00313741">
            <w:pPr>
              <w:rPr>
                <w:b/>
                <w:bCs/>
                <w:i/>
              </w:rPr>
            </w:pPr>
          </w:p>
          <w:p w:rsidR="00313741" w:rsidRPr="00416DCE" w:rsidRDefault="00416DCE" w:rsidP="00313741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  <w:r w:rsidR="00313741" w:rsidRPr="00416DCE">
              <w:rPr>
                <w:b/>
                <w:bCs/>
              </w:rPr>
              <w:t xml:space="preserve"> № </w:t>
            </w:r>
            <w:r w:rsidRPr="00416DCE">
              <w:rPr>
                <w:b/>
                <w:bCs/>
              </w:rPr>
              <w:t>8</w:t>
            </w:r>
          </w:p>
          <w:p w:rsidR="00313741" w:rsidRPr="00416DCE" w:rsidRDefault="00313741" w:rsidP="00313741">
            <w:pPr>
              <w:rPr>
                <w:b/>
                <w:bCs/>
              </w:rPr>
            </w:pPr>
            <w:r w:rsidRPr="00416DCE">
              <w:rPr>
                <w:b/>
                <w:bCs/>
              </w:rPr>
              <w:t xml:space="preserve">Расчет безопасных расстояний при производстве взрывных работ. </w:t>
            </w:r>
          </w:p>
          <w:p w:rsidR="00313741" w:rsidRPr="00416DCE" w:rsidRDefault="00313741">
            <w:pPr>
              <w:rPr>
                <w:b/>
                <w:bCs/>
              </w:rPr>
            </w:pPr>
          </w:p>
          <w:p w:rsidR="00416DCE" w:rsidRPr="00416DCE" w:rsidRDefault="00416DCE" w:rsidP="00416DCE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  <w:r w:rsidRPr="00416DCE">
              <w:rPr>
                <w:b/>
                <w:bCs/>
              </w:rPr>
              <w:t xml:space="preserve"> № 9</w:t>
            </w:r>
          </w:p>
          <w:p w:rsidR="00313741" w:rsidRPr="00416DCE" w:rsidRDefault="00416DCE">
            <w:pPr>
              <w:rPr>
                <w:b/>
                <w:bCs/>
              </w:rPr>
            </w:pPr>
            <w:r>
              <w:rPr>
                <w:b/>
                <w:bCs/>
              </w:rPr>
              <w:t>Расчет параметров взрывных работ</w:t>
            </w:r>
          </w:p>
          <w:p w:rsidR="00313741" w:rsidRDefault="00313741">
            <w:pPr>
              <w:rPr>
                <w:b/>
                <w:bCs/>
                <w:i/>
              </w:rPr>
            </w:pPr>
          </w:p>
          <w:p w:rsidR="00416DCE" w:rsidRPr="00416DCE" w:rsidRDefault="00416DCE" w:rsidP="00416DCE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  <w:r w:rsidRPr="00416DCE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10</w:t>
            </w:r>
          </w:p>
          <w:p w:rsidR="00313741" w:rsidRPr="00416DCE" w:rsidRDefault="00416DCE">
            <w:pPr>
              <w:rPr>
                <w:b/>
                <w:bCs/>
              </w:rPr>
            </w:pPr>
            <w:r>
              <w:rPr>
                <w:b/>
                <w:bCs/>
              </w:rPr>
              <w:t>Ознакомление с проектом массового взрыва.</w:t>
            </w:r>
          </w:p>
          <w:p w:rsidR="00416DCE" w:rsidRDefault="00416DCE">
            <w:pPr>
              <w:rPr>
                <w:bCs/>
              </w:rPr>
            </w:pPr>
          </w:p>
          <w:p w:rsidR="00416DCE" w:rsidRDefault="00416DCE">
            <w:pPr>
              <w:rPr>
                <w:bCs/>
              </w:rPr>
            </w:pPr>
          </w:p>
          <w:p w:rsidR="00313741" w:rsidRPr="00313741" w:rsidRDefault="00313741">
            <w:pPr>
              <w:rPr>
                <w:bCs/>
              </w:rPr>
            </w:pPr>
            <w:r>
              <w:rPr>
                <w:bCs/>
              </w:rPr>
              <w:t>Требования правил безопасности при эксплуатации горнотранспортного оборудования</w:t>
            </w:r>
          </w:p>
          <w:p w:rsidR="00313741" w:rsidRDefault="00313741">
            <w:pPr>
              <w:rPr>
                <w:b/>
                <w:bCs/>
                <w:i/>
              </w:rPr>
            </w:pPr>
          </w:p>
          <w:p w:rsidR="00313741" w:rsidRPr="007F714D" w:rsidRDefault="007F714D">
            <w:pPr>
              <w:rPr>
                <w:bCs/>
              </w:rPr>
            </w:pPr>
            <w:r>
              <w:rPr>
                <w:bCs/>
              </w:rPr>
              <w:t>Безопасность съемочных работ в карьере</w:t>
            </w:r>
          </w:p>
          <w:p w:rsidR="00313741" w:rsidRDefault="00313741">
            <w:pPr>
              <w:rPr>
                <w:b/>
                <w:bCs/>
                <w:i/>
              </w:rPr>
            </w:pPr>
          </w:p>
          <w:p w:rsidR="007F714D" w:rsidRPr="007F714D" w:rsidRDefault="007F714D" w:rsidP="007F714D">
            <w:pPr>
              <w:rPr>
                <w:bCs/>
              </w:rPr>
            </w:pPr>
            <w:r w:rsidRPr="007F714D">
              <w:rPr>
                <w:bCs/>
              </w:rPr>
              <w:t xml:space="preserve">Безопасность съемочных работ </w:t>
            </w:r>
            <w:r>
              <w:rPr>
                <w:bCs/>
              </w:rPr>
              <w:t>на объектах подземных горных работ.</w:t>
            </w:r>
          </w:p>
          <w:p w:rsidR="007F714D" w:rsidRDefault="007F714D" w:rsidP="007F714D">
            <w:pPr>
              <w:rPr>
                <w:b/>
                <w:bCs/>
                <w:i/>
              </w:rPr>
            </w:pPr>
          </w:p>
          <w:p w:rsidR="007F714D" w:rsidRPr="007F714D" w:rsidRDefault="007F714D" w:rsidP="007F714D">
            <w:pPr>
              <w:rPr>
                <w:bCs/>
              </w:rPr>
            </w:pPr>
            <w:r w:rsidRPr="007F714D">
              <w:rPr>
                <w:bCs/>
              </w:rPr>
              <w:t>Требования правил безопасности на отвалах.</w:t>
            </w:r>
          </w:p>
          <w:p w:rsidR="00313741" w:rsidRDefault="00313741">
            <w:pPr>
              <w:rPr>
                <w:b/>
                <w:bCs/>
                <w:i/>
              </w:rPr>
            </w:pPr>
          </w:p>
          <w:p w:rsidR="007F714D" w:rsidRDefault="007F714D" w:rsidP="007F714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Основные термины и определения электробезопасности. Действие электрического тока на организм человека. </w:t>
            </w:r>
          </w:p>
          <w:p w:rsidR="007F714D" w:rsidRDefault="007F714D" w:rsidP="007F714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Классификация помещений по степени опасности поражения электрическим током. </w:t>
            </w:r>
          </w:p>
          <w:p w:rsidR="007F714D" w:rsidRDefault="007F714D" w:rsidP="007F714D">
            <w:pPr>
              <w:rPr>
                <w:rFonts w:eastAsia="Calibri"/>
              </w:rPr>
            </w:pPr>
          </w:p>
          <w:p w:rsidR="00313741" w:rsidRPr="001C3D6A" w:rsidRDefault="007F714D">
            <w:pPr>
              <w:rPr>
                <w:rFonts w:eastAsia="Calibri"/>
              </w:rPr>
            </w:pPr>
            <w:r>
              <w:rPr>
                <w:rFonts w:eastAsia="Calibri"/>
              </w:rPr>
              <w:t>Основные меры защиты от поражения электрическим током</w:t>
            </w:r>
          </w:p>
          <w:p w:rsidR="0071144F" w:rsidRDefault="0071144F" w:rsidP="007F714D">
            <w:pPr>
              <w:rPr>
                <w:rFonts w:eastAsia="Calibri"/>
                <w:b/>
              </w:rPr>
            </w:pPr>
          </w:p>
          <w:p w:rsidR="007F714D" w:rsidRPr="007F714D" w:rsidRDefault="007F714D" w:rsidP="007F714D">
            <w:pPr>
              <w:rPr>
                <w:rFonts w:eastAsia="Calibri"/>
                <w:b/>
              </w:rPr>
            </w:pPr>
            <w:r w:rsidRPr="007F714D">
              <w:rPr>
                <w:rFonts w:eastAsia="Calibri"/>
                <w:b/>
              </w:rPr>
              <w:t>Практические работы: №</w:t>
            </w:r>
            <w:r w:rsidR="00416DCE">
              <w:rPr>
                <w:rFonts w:eastAsia="Calibri"/>
                <w:b/>
              </w:rPr>
              <w:t>11,12</w:t>
            </w:r>
          </w:p>
          <w:p w:rsidR="007F714D" w:rsidRPr="007F714D" w:rsidRDefault="007F714D" w:rsidP="007F714D">
            <w:pPr>
              <w:rPr>
                <w:rFonts w:eastAsia="Calibri"/>
                <w:b/>
              </w:rPr>
            </w:pPr>
            <w:r w:rsidRPr="007F714D">
              <w:rPr>
                <w:rFonts w:eastAsia="Calibri"/>
                <w:b/>
              </w:rPr>
              <w:t xml:space="preserve"> Электрозащитные изолирующие средства, сроки испытания.</w:t>
            </w:r>
          </w:p>
          <w:p w:rsidR="001B5397" w:rsidRPr="001C3D6A" w:rsidRDefault="007F714D" w:rsidP="007F714D">
            <w:pPr>
              <w:rPr>
                <w:rFonts w:eastAsia="Calibri"/>
                <w:b/>
              </w:rPr>
            </w:pPr>
            <w:r w:rsidRPr="007F714D">
              <w:rPr>
                <w:rFonts w:eastAsia="Calibri"/>
                <w:b/>
              </w:rPr>
              <w:t xml:space="preserve"> Оказание первой помощи при поражении током</w:t>
            </w:r>
            <w:r>
              <w:rPr>
                <w:rFonts w:eastAsia="Calibri"/>
                <w:b/>
              </w:rPr>
              <w:t>.</w:t>
            </w:r>
            <w:r w:rsidRPr="007F714D">
              <w:rPr>
                <w:rFonts w:eastAsia="Calibri"/>
                <w:b/>
              </w:rPr>
              <w:t xml:space="preserve"> </w:t>
            </w:r>
          </w:p>
        </w:tc>
        <w:tc>
          <w:tcPr>
            <w:tcW w:w="2232" w:type="dxa"/>
            <w:vMerge/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vAlign w:val="center"/>
            <w:hideMark/>
          </w:tcPr>
          <w:p w:rsidR="001B5397" w:rsidRDefault="001B5397"/>
        </w:tc>
      </w:tr>
      <w:tr w:rsidR="001B5397" w:rsidTr="001C3D6A">
        <w:tc>
          <w:tcPr>
            <w:tcW w:w="4875" w:type="dxa"/>
            <w:vMerge w:val="restart"/>
          </w:tcPr>
          <w:p w:rsidR="001B5397" w:rsidRDefault="001B5397"/>
          <w:p w:rsidR="001B5397" w:rsidRDefault="007F714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6</w:t>
            </w:r>
            <w:r w:rsidR="001B5397">
              <w:rPr>
                <w:rFonts w:eastAsia="Calibri"/>
                <w:b/>
                <w:bCs/>
              </w:rPr>
              <w:t>.</w:t>
            </w: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C14084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Основные положения по обеспечению гигиены труда и производственной санитарии.</w:t>
            </w: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F34CD3" w:rsidRDefault="00F34CD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257103" w:rsidRDefault="00257103">
            <w:pPr>
              <w:rPr>
                <w:rFonts w:eastAsia="Calibri"/>
                <w:b/>
                <w:bCs/>
              </w:rPr>
            </w:pPr>
          </w:p>
          <w:p w:rsidR="001B5397" w:rsidRDefault="001B5397" w:rsidP="00C14084">
            <w:pPr>
              <w:jc w:val="center"/>
              <w:rPr>
                <w:b/>
              </w:rPr>
            </w:pPr>
          </w:p>
        </w:tc>
        <w:tc>
          <w:tcPr>
            <w:tcW w:w="6603" w:type="dxa"/>
            <w:gridSpan w:val="2"/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2" w:type="dxa"/>
            <w:vMerge w:val="restart"/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3B490C" w:rsidRDefault="00340D61" w:rsidP="00340D61">
            <w:r>
              <w:t xml:space="preserve">               </w:t>
            </w:r>
            <w:r w:rsidR="0071144F">
              <w:t>2</w:t>
            </w: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</w:p>
          <w:p w:rsidR="0071144F" w:rsidRDefault="00340D61" w:rsidP="00205CF8">
            <w:pPr>
              <w:jc w:val="center"/>
            </w:pPr>
            <w:r>
              <w:t>2</w:t>
            </w: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  <w:r>
              <w:t>2</w:t>
            </w: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  <w:r>
              <w:t>2</w:t>
            </w: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  <w:r>
              <w:t>2</w:t>
            </w: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  <w:r>
              <w:t>2</w:t>
            </w: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  <w:r>
              <w:t>2</w:t>
            </w: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  <w:r>
              <w:t>2</w:t>
            </w: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  <w:r>
              <w:t>2</w:t>
            </w:r>
          </w:p>
          <w:p w:rsidR="0071144F" w:rsidRDefault="0071144F" w:rsidP="00205CF8">
            <w:pPr>
              <w:jc w:val="center"/>
            </w:pPr>
          </w:p>
          <w:p w:rsidR="0071144F" w:rsidRDefault="0071144F" w:rsidP="00205CF8">
            <w:pPr>
              <w:jc w:val="center"/>
            </w:pPr>
          </w:p>
          <w:p w:rsidR="0071144F" w:rsidRDefault="0071144F" w:rsidP="001C3D6A">
            <w:pPr>
              <w:jc w:val="center"/>
            </w:pPr>
            <w:r>
              <w:t>2</w:t>
            </w:r>
          </w:p>
        </w:tc>
        <w:tc>
          <w:tcPr>
            <w:tcW w:w="1275" w:type="dxa"/>
            <w:vMerge w:val="restart"/>
          </w:tcPr>
          <w:p w:rsidR="001B5397" w:rsidRDefault="001B5397">
            <w:r>
              <w:t xml:space="preserve"> </w:t>
            </w:r>
          </w:p>
          <w:p w:rsidR="001B5397" w:rsidRDefault="001B5397">
            <w:r>
              <w:t xml:space="preserve">        </w:t>
            </w:r>
          </w:p>
          <w:p w:rsidR="001B5397" w:rsidRDefault="001B5397"/>
          <w:p w:rsidR="00B11749" w:rsidRDefault="00B11749">
            <w:r>
              <w:t xml:space="preserve">        1</w:t>
            </w:r>
          </w:p>
          <w:p w:rsidR="00B11749" w:rsidRDefault="00B11749"/>
          <w:p w:rsidR="00B11749" w:rsidRDefault="00B11749"/>
          <w:p w:rsidR="00B11749" w:rsidRDefault="00B11749"/>
          <w:p w:rsidR="00B11749" w:rsidRDefault="00B11749">
            <w:r>
              <w:t xml:space="preserve">        1</w:t>
            </w:r>
          </w:p>
          <w:p w:rsidR="00B11749" w:rsidRDefault="00B11749"/>
          <w:p w:rsidR="00B11749" w:rsidRDefault="00B11749">
            <w:r>
              <w:t xml:space="preserve">        1</w:t>
            </w:r>
          </w:p>
          <w:p w:rsidR="00B11749" w:rsidRDefault="00B11749"/>
          <w:p w:rsidR="00B11749" w:rsidRDefault="00B11749"/>
          <w:p w:rsidR="00B11749" w:rsidRDefault="00B11749"/>
          <w:p w:rsidR="00B11749" w:rsidRDefault="00B11749">
            <w:r>
              <w:t xml:space="preserve">        2</w:t>
            </w:r>
          </w:p>
          <w:p w:rsidR="00B11749" w:rsidRDefault="00B11749"/>
          <w:p w:rsidR="00B11749" w:rsidRDefault="00B11749">
            <w:r>
              <w:t xml:space="preserve">        2</w:t>
            </w:r>
          </w:p>
          <w:p w:rsidR="00B11749" w:rsidRDefault="00B11749"/>
          <w:p w:rsidR="00B11749" w:rsidRDefault="00B11749"/>
          <w:p w:rsidR="00B11749" w:rsidRDefault="00B11749">
            <w:r>
              <w:t xml:space="preserve">        2</w:t>
            </w:r>
          </w:p>
          <w:p w:rsidR="00B11749" w:rsidRDefault="00B11749"/>
          <w:p w:rsidR="00B11749" w:rsidRDefault="00B11749"/>
          <w:p w:rsidR="00B11749" w:rsidRDefault="00B11749">
            <w:r>
              <w:t xml:space="preserve">        2</w:t>
            </w:r>
          </w:p>
          <w:p w:rsidR="007F714D" w:rsidRDefault="007F714D" w:rsidP="007F714D">
            <w:r>
              <w:t xml:space="preserve">      </w:t>
            </w:r>
          </w:p>
          <w:p w:rsidR="003B490C" w:rsidRDefault="00B11749" w:rsidP="003B490C">
            <w:r>
              <w:t xml:space="preserve">        2</w:t>
            </w:r>
          </w:p>
          <w:p w:rsidR="00B11749" w:rsidRDefault="00B11749" w:rsidP="003B490C"/>
          <w:p w:rsidR="00B11749" w:rsidRDefault="00B11749" w:rsidP="003B490C"/>
          <w:p w:rsidR="00B11749" w:rsidRDefault="00B11749" w:rsidP="003B490C"/>
          <w:p w:rsidR="00B11749" w:rsidRDefault="00B11749" w:rsidP="003B490C">
            <w:r>
              <w:t xml:space="preserve">         1</w:t>
            </w:r>
          </w:p>
          <w:p w:rsidR="00B11749" w:rsidRDefault="00B11749" w:rsidP="003B490C"/>
          <w:p w:rsidR="00B11749" w:rsidRDefault="00B11749" w:rsidP="003B490C"/>
          <w:p w:rsidR="00B11749" w:rsidRDefault="00B11749" w:rsidP="003B490C">
            <w:r>
              <w:t xml:space="preserve">         2</w:t>
            </w:r>
          </w:p>
        </w:tc>
      </w:tr>
      <w:tr w:rsidR="001B5397" w:rsidTr="001C3D6A">
        <w:trPr>
          <w:trHeight w:val="3513"/>
        </w:trPr>
        <w:tc>
          <w:tcPr>
            <w:tcW w:w="4875" w:type="dxa"/>
            <w:vMerge/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C14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34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34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34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34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34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340D61" w:rsidRDefault="00340D61">
            <w:pPr>
              <w:rPr>
                <w:sz w:val="20"/>
                <w:szCs w:val="20"/>
              </w:rPr>
            </w:pPr>
          </w:p>
          <w:p w:rsidR="00340D61" w:rsidRDefault="00340D61">
            <w:pPr>
              <w:rPr>
                <w:sz w:val="20"/>
                <w:szCs w:val="20"/>
              </w:rPr>
            </w:pPr>
          </w:p>
          <w:p w:rsidR="00C14084" w:rsidRDefault="0034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340D61" w:rsidRDefault="00340D61">
            <w:pPr>
              <w:rPr>
                <w:sz w:val="20"/>
                <w:szCs w:val="20"/>
              </w:rPr>
            </w:pPr>
          </w:p>
          <w:p w:rsidR="00C14084" w:rsidRDefault="0034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C14084">
            <w:pPr>
              <w:rPr>
                <w:sz w:val="20"/>
                <w:szCs w:val="20"/>
              </w:rPr>
            </w:pPr>
          </w:p>
          <w:p w:rsidR="00C14084" w:rsidRDefault="0034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5981" w:type="dxa"/>
            <w:tcBorders>
              <w:bottom w:val="single" w:sz="4" w:space="0" w:color="auto"/>
            </w:tcBorders>
          </w:tcPr>
          <w:p w:rsidR="001B5397" w:rsidRDefault="001B5397" w:rsidP="00205CF8">
            <w:pPr>
              <w:jc w:val="center"/>
              <w:rPr>
                <w:rFonts w:eastAsia="Calibri"/>
              </w:rPr>
            </w:pPr>
          </w:p>
          <w:p w:rsidR="00F34CD3" w:rsidRDefault="00F34CD3">
            <w:pPr>
              <w:rPr>
                <w:rFonts w:eastAsia="Calibri"/>
              </w:rPr>
            </w:pPr>
          </w:p>
          <w:p w:rsidR="00C14084" w:rsidRPr="00C14084" w:rsidRDefault="00C14084" w:rsidP="00C1408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Состав </w:t>
            </w:r>
            <w:proofErr w:type="gramStart"/>
            <w:r>
              <w:rPr>
                <w:rFonts w:eastAsia="Calibri"/>
              </w:rPr>
              <w:t xml:space="preserve">атмосферы </w:t>
            </w:r>
            <w:r w:rsidRPr="00C14084">
              <w:rPr>
                <w:rFonts w:eastAsia="Calibri"/>
              </w:rPr>
              <w:t>.</w:t>
            </w:r>
            <w:proofErr w:type="gramEnd"/>
            <w:r w:rsidRPr="00C14084">
              <w:rPr>
                <w:rFonts w:eastAsia="Calibri"/>
              </w:rPr>
              <w:t xml:space="preserve"> Источники загрязнения атмосферы. ПДК веществ. Классы опасности вредных веществ.</w:t>
            </w:r>
          </w:p>
          <w:p w:rsidR="00C14084" w:rsidRPr="00C14084" w:rsidRDefault="00C14084" w:rsidP="00C14084">
            <w:pPr>
              <w:rPr>
                <w:rFonts w:eastAsia="Calibri"/>
              </w:rPr>
            </w:pPr>
          </w:p>
          <w:p w:rsidR="00C14084" w:rsidRPr="00C14084" w:rsidRDefault="00C14084" w:rsidP="00C14084">
            <w:pPr>
              <w:rPr>
                <w:rFonts w:eastAsia="Calibri"/>
              </w:rPr>
            </w:pPr>
            <w:r w:rsidRPr="00C14084">
              <w:rPr>
                <w:rFonts w:eastAsia="Calibri"/>
              </w:rPr>
              <w:t>Принципы организации борьбы с пылью и газами.</w:t>
            </w:r>
          </w:p>
          <w:p w:rsidR="00C14084" w:rsidRPr="00C14084" w:rsidRDefault="00C14084" w:rsidP="00C14084">
            <w:pPr>
              <w:rPr>
                <w:rFonts w:eastAsia="Calibri"/>
              </w:rPr>
            </w:pPr>
            <w:r w:rsidRPr="00C14084">
              <w:rPr>
                <w:rFonts w:eastAsia="Calibri"/>
              </w:rPr>
              <w:t xml:space="preserve"> Способы борьбы с пылью при буровзрывных  работах.</w:t>
            </w:r>
          </w:p>
          <w:p w:rsidR="00C14084" w:rsidRPr="00C14084" w:rsidRDefault="00C14084" w:rsidP="00C14084">
            <w:pPr>
              <w:rPr>
                <w:rFonts w:eastAsia="Calibri"/>
              </w:rPr>
            </w:pPr>
          </w:p>
          <w:p w:rsidR="00F34CD3" w:rsidRDefault="00C14084" w:rsidP="00C14084">
            <w:pPr>
              <w:rPr>
                <w:rFonts w:eastAsia="Calibri"/>
              </w:rPr>
            </w:pPr>
            <w:r w:rsidRPr="00C14084">
              <w:rPr>
                <w:rFonts w:eastAsia="Calibri"/>
              </w:rPr>
              <w:t>Уменьшение объемов и нейтрализация отработанных газов двигателей внутреннего сгорания.</w:t>
            </w:r>
          </w:p>
          <w:p w:rsidR="00F34CD3" w:rsidRDefault="00F34CD3">
            <w:pPr>
              <w:rPr>
                <w:rFonts w:eastAsia="Calibri"/>
              </w:rPr>
            </w:pP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  <w:b/>
              </w:rPr>
              <w:t xml:space="preserve">Практические работы № </w:t>
            </w:r>
            <w:r w:rsidR="00416DCE">
              <w:rPr>
                <w:rFonts w:eastAsia="Calibri"/>
                <w:b/>
              </w:rPr>
              <w:t>13,14</w:t>
            </w: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</w:rPr>
              <w:t xml:space="preserve"> </w:t>
            </w:r>
            <w:r w:rsidRPr="00C14084">
              <w:rPr>
                <w:rFonts w:eastAsia="Calibri"/>
                <w:b/>
              </w:rPr>
              <w:t xml:space="preserve">  Определение запыленности и загазованности атмосферного воздуха.</w:t>
            </w: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  <w:b/>
              </w:rPr>
              <w:t xml:space="preserve">  Определение параметров микроклимата</w:t>
            </w:r>
          </w:p>
          <w:p w:rsidR="00F34CD3" w:rsidRPr="00C14084" w:rsidRDefault="00F34CD3">
            <w:pPr>
              <w:rPr>
                <w:rFonts w:eastAsia="Calibri"/>
              </w:rPr>
            </w:pPr>
          </w:p>
          <w:p w:rsid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  <w:b/>
              </w:rPr>
              <w:t xml:space="preserve">Практическая  работа № </w:t>
            </w:r>
            <w:r w:rsidR="00416DCE">
              <w:rPr>
                <w:rFonts w:eastAsia="Calibri"/>
                <w:b/>
              </w:rPr>
              <w:t>15</w:t>
            </w: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  <w:b/>
              </w:rPr>
              <w:t xml:space="preserve">  Оказание первой помощи при травмах.</w:t>
            </w: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  <w:b/>
              </w:rPr>
              <w:t xml:space="preserve"> </w:t>
            </w: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  <w:b/>
              </w:rPr>
              <w:t>Практические работы: №</w:t>
            </w:r>
            <w:r w:rsidR="00416DCE">
              <w:rPr>
                <w:rFonts w:eastAsia="Calibri"/>
                <w:b/>
              </w:rPr>
              <w:t>16,17</w:t>
            </w: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</w:rPr>
              <w:t xml:space="preserve"> </w:t>
            </w:r>
            <w:r w:rsidRPr="00C14084">
              <w:rPr>
                <w:rFonts w:eastAsia="Calibri"/>
                <w:b/>
              </w:rPr>
              <w:t xml:space="preserve">   Исследование параметров шума.</w:t>
            </w: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  <w:b/>
              </w:rPr>
              <w:t xml:space="preserve">  Исследование параметров вибрации. </w:t>
            </w:r>
          </w:p>
          <w:p w:rsidR="00C14084" w:rsidRPr="00C14084" w:rsidRDefault="00C14084" w:rsidP="00C14084">
            <w:pPr>
              <w:rPr>
                <w:rFonts w:eastAsia="Calibri"/>
              </w:rPr>
            </w:pPr>
          </w:p>
          <w:p w:rsidR="00C14084" w:rsidRPr="00C14084" w:rsidRDefault="00C14084" w:rsidP="00C14084">
            <w:pPr>
              <w:rPr>
                <w:rFonts w:eastAsia="Calibri"/>
              </w:rPr>
            </w:pPr>
            <w:r w:rsidRPr="00C14084">
              <w:rPr>
                <w:rFonts w:eastAsia="Calibri"/>
              </w:rPr>
              <w:t xml:space="preserve">Влияние освещенности на безопасность работ и производительность труда. Виды производственного освещения, нормы освещенности.  </w:t>
            </w:r>
          </w:p>
          <w:p w:rsidR="00C14084" w:rsidRDefault="00C14084" w:rsidP="00C14084">
            <w:pPr>
              <w:rPr>
                <w:rFonts w:eastAsia="Calibri"/>
              </w:rPr>
            </w:pPr>
            <w:r w:rsidRPr="00C14084">
              <w:rPr>
                <w:rFonts w:eastAsia="Calibri"/>
              </w:rPr>
              <w:t xml:space="preserve">     </w:t>
            </w:r>
          </w:p>
          <w:p w:rsidR="00C14084" w:rsidRPr="00C14084" w:rsidRDefault="00C14084" w:rsidP="00C14084">
            <w:pPr>
              <w:rPr>
                <w:rFonts w:eastAsia="Calibri"/>
                <w:b/>
              </w:rPr>
            </w:pPr>
            <w:r w:rsidRPr="00C14084">
              <w:rPr>
                <w:rFonts w:eastAsia="Calibri"/>
              </w:rPr>
              <w:t xml:space="preserve"> </w:t>
            </w:r>
            <w:r w:rsidRPr="00C14084">
              <w:rPr>
                <w:rFonts w:eastAsia="Calibri"/>
                <w:b/>
              </w:rPr>
              <w:t>Практические работа: №</w:t>
            </w:r>
            <w:r w:rsidR="00416DCE">
              <w:rPr>
                <w:rFonts w:eastAsia="Calibri"/>
                <w:b/>
              </w:rPr>
              <w:t>18</w:t>
            </w:r>
          </w:p>
          <w:p w:rsidR="001B5397" w:rsidRPr="001C3D6A" w:rsidRDefault="00C14084" w:rsidP="003B490C">
            <w:pPr>
              <w:rPr>
                <w:rFonts w:eastAsia="Calibri"/>
              </w:rPr>
            </w:pPr>
            <w:r w:rsidRPr="00C14084">
              <w:rPr>
                <w:rFonts w:eastAsia="Calibri"/>
                <w:b/>
              </w:rPr>
              <w:t xml:space="preserve">  Определение уровня освещенности.</w:t>
            </w:r>
          </w:p>
        </w:tc>
        <w:tc>
          <w:tcPr>
            <w:tcW w:w="2232" w:type="dxa"/>
            <w:vMerge/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vAlign w:val="center"/>
            <w:hideMark/>
          </w:tcPr>
          <w:p w:rsidR="001B5397" w:rsidRDefault="001B5397"/>
        </w:tc>
      </w:tr>
      <w:tr w:rsidR="004D47FF" w:rsidTr="004D47FF">
        <w:trPr>
          <w:trHeight w:val="554"/>
        </w:trPr>
        <w:tc>
          <w:tcPr>
            <w:tcW w:w="4875" w:type="dxa"/>
            <w:vMerge w:val="restart"/>
          </w:tcPr>
          <w:p w:rsidR="004D47FF" w:rsidRDefault="004D47FF" w:rsidP="004D47FF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7.</w:t>
            </w:r>
          </w:p>
          <w:p w:rsidR="004D47FF" w:rsidRDefault="004D47FF" w:rsidP="004D47FF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Основы пожарной безопасности и горноспасательного дела.</w:t>
            </w:r>
          </w:p>
          <w:p w:rsidR="004D47FF" w:rsidRDefault="004D47FF" w:rsidP="004D47FF">
            <w:pPr>
              <w:rPr>
                <w:b/>
              </w:rPr>
            </w:pPr>
          </w:p>
        </w:tc>
        <w:tc>
          <w:tcPr>
            <w:tcW w:w="622" w:type="dxa"/>
            <w:vMerge w:val="restart"/>
          </w:tcPr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5.7-5.10</w:t>
            </w:r>
          </w:p>
          <w:p w:rsidR="00B878AE" w:rsidRDefault="00B878AE" w:rsidP="004D47FF">
            <w:pPr>
              <w:rPr>
                <w:sz w:val="20"/>
                <w:szCs w:val="20"/>
              </w:rPr>
            </w:pPr>
          </w:p>
          <w:p w:rsidR="00B878AE" w:rsidRDefault="00B878AE" w:rsidP="004D47FF">
            <w:pPr>
              <w:rPr>
                <w:sz w:val="20"/>
                <w:szCs w:val="20"/>
              </w:rPr>
            </w:pPr>
          </w:p>
          <w:p w:rsidR="004D47FF" w:rsidRDefault="004D47FF" w:rsidP="004D4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</w:t>
            </w:r>
          </w:p>
        </w:tc>
        <w:tc>
          <w:tcPr>
            <w:tcW w:w="5981" w:type="dxa"/>
            <w:tcBorders>
              <w:bottom w:val="single" w:sz="4" w:space="0" w:color="auto"/>
            </w:tcBorders>
          </w:tcPr>
          <w:p w:rsidR="004D47FF" w:rsidRDefault="004D47FF" w:rsidP="004D47FF">
            <w:pPr>
              <w:rPr>
                <w:rFonts w:eastAsia="Calibri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2" w:type="dxa"/>
            <w:vMerge w:val="restart"/>
          </w:tcPr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</w:p>
          <w:p w:rsidR="00B878AE" w:rsidRDefault="00B878AE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  <w:r>
              <w:t>2</w:t>
            </w: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  <w:r>
              <w:t>2</w:t>
            </w:r>
          </w:p>
          <w:p w:rsidR="004D47FF" w:rsidRDefault="004D47FF" w:rsidP="00E96C7D">
            <w:pPr>
              <w:jc w:val="center"/>
            </w:pPr>
          </w:p>
          <w:p w:rsidR="004D47FF" w:rsidRDefault="004D47FF" w:rsidP="00E96C7D"/>
          <w:p w:rsidR="004D47FF" w:rsidRDefault="004D47FF" w:rsidP="00E96C7D">
            <w:r>
              <w:t xml:space="preserve">                2</w:t>
            </w: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  <w:r>
              <w:t>2</w:t>
            </w: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  <w:r>
              <w:t>2</w:t>
            </w: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  <w:r>
              <w:t>2</w:t>
            </w: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</w:p>
          <w:p w:rsidR="004D47FF" w:rsidRDefault="004D47FF" w:rsidP="00E96C7D">
            <w:pPr>
              <w:jc w:val="center"/>
            </w:pPr>
            <w:r>
              <w:t>8</w:t>
            </w:r>
          </w:p>
          <w:p w:rsidR="004D47FF" w:rsidRDefault="004D47FF" w:rsidP="004D47FF"/>
          <w:p w:rsidR="004D47FF" w:rsidRDefault="004D47FF" w:rsidP="00E96C7D">
            <w:r>
              <w:t xml:space="preserve">                2</w:t>
            </w:r>
          </w:p>
        </w:tc>
        <w:tc>
          <w:tcPr>
            <w:tcW w:w="1275" w:type="dxa"/>
            <w:vMerge w:val="restart"/>
          </w:tcPr>
          <w:p w:rsidR="004D47FF" w:rsidRDefault="004D47FF" w:rsidP="00E96C7D">
            <w:r>
              <w:t xml:space="preserve">     </w:t>
            </w:r>
          </w:p>
          <w:p w:rsidR="004D47FF" w:rsidRDefault="004D47FF" w:rsidP="00E96C7D"/>
          <w:p w:rsidR="00B878AE" w:rsidRDefault="004D47FF" w:rsidP="00E96C7D">
            <w:r>
              <w:t xml:space="preserve">      </w:t>
            </w:r>
          </w:p>
          <w:p w:rsidR="004D47FF" w:rsidRDefault="00B878AE" w:rsidP="00E96C7D">
            <w:r>
              <w:t xml:space="preserve">      </w:t>
            </w:r>
            <w:r w:rsidR="004D47FF">
              <w:t xml:space="preserve"> 1</w:t>
            </w:r>
          </w:p>
          <w:p w:rsidR="004D47FF" w:rsidRDefault="004D47FF" w:rsidP="00E96C7D"/>
          <w:p w:rsidR="004D47FF" w:rsidRDefault="004D47FF" w:rsidP="00E96C7D">
            <w:r>
              <w:t xml:space="preserve">       1</w:t>
            </w:r>
          </w:p>
          <w:p w:rsidR="004D47FF" w:rsidRDefault="004D47FF" w:rsidP="00E96C7D">
            <w:r>
              <w:t xml:space="preserve">      </w:t>
            </w:r>
          </w:p>
          <w:p w:rsidR="004D47FF" w:rsidRDefault="004D47FF" w:rsidP="00E96C7D"/>
          <w:p w:rsidR="004D47FF" w:rsidRDefault="004D47FF" w:rsidP="00E96C7D">
            <w:r>
              <w:t xml:space="preserve">        2</w:t>
            </w:r>
          </w:p>
          <w:p w:rsidR="004D47FF" w:rsidRDefault="004D47FF" w:rsidP="00E96C7D">
            <w:r>
              <w:t xml:space="preserve">        </w:t>
            </w:r>
          </w:p>
          <w:p w:rsidR="004D47FF" w:rsidRDefault="004D47FF" w:rsidP="00E96C7D"/>
          <w:p w:rsidR="004D47FF" w:rsidRDefault="004D47FF" w:rsidP="00E96C7D">
            <w:r>
              <w:t xml:space="preserve">         1</w:t>
            </w:r>
          </w:p>
          <w:p w:rsidR="004D47FF" w:rsidRDefault="004D47FF" w:rsidP="00E96C7D">
            <w:r>
              <w:t xml:space="preserve">        </w:t>
            </w:r>
          </w:p>
          <w:p w:rsidR="004D47FF" w:rsidRDefault="004D47FF" w:rsidP="00E96C7D"/>
          <w:p w:rsidR="004D47FF" w:rsidRDefault="004D47FF" w:rsidP="00E96C7D">
            <w:r>
              <w:t xml:space="preserve">      </w:t>
            </w:r>
          </w:p>
          <w:p w:rsidR="004D47FF" w:rsidRDefault="004D47FF" w:rsidP="00E96C7D">
            <w:r>
              <w:t xml:space="preserve">        2</w:t>
            </w:r>
          </w:p>
          <w:p w:rsidR="004D47FF" w:rsidRDefault="004D47FF" w:rsidP="00E96C7D"/>
          <w:p w:rsidR="004D47FF" w:rsidRDefault="004D47FF" w:rsidP="00E96C7D">
            <w:r>
              <w:t xml:space="preserve">         </w:t>
            </w:r>
          </w:p>
          <w:p w:rsidR="004D47FF" w:rsidRDefault="004D47FF" w:rsidP="00E96C7D">
            <w:r>
              <w:t xml:space="preserve">        2</w:t>
            </w:r>
          </w:p>
          <w:p w:rsidR="004D47FF" w:rsidRDefault="004D47FF" w:rsidP="00E96C7D"/>
          <w:p w:rsidR="004D47FF" w:rsidRDefault="004D47FF" w:rsidP="00E96C7D">
            <w:r>
              <w:t xml:space="preserve">         </w:t>
            </w:r>
          </w:p>
          <w:p w:rsidR="004D47FF" w:rsidRDefault="004D47FF" w:rsidP="00E96C7D">
            <w:r>
              <w:t xml:space="preserve">        2</w:t>
            </w:r>
          </w:p>
          <w:p w:rsidR="004D47FF" w:rsidRDefault="004D47FF" w:rsidP="00E96C7D"/>
          <w:p w:rsidR="004D47FF" w:rsidRDefault="004D47FF" w:rsidP="00E96C7D">
            <w:r>
              <w:t xml:space="preserve">        1</w:t>
            </w:r>
          </w:p>
        </w:tc>
      </w:tr>
      <w:tr w:rsidR="004D47FF" w:rsidTr="004D47FF">
        <w:trPr>
          <w:trHeight w:val="3178"/>
        </w:trPr>
        <w:tc>
          <w:tcPr>
            <w:tcW w:w="4875" w:type="dxa"/>
            <w:vMerge/>
          </w:tcPr>
          <w:p w:rsidR="004D47FF" w:rsidRDefault="004D47FF" w:rsidP="004D47FF">
            <w:pPr>
              <w:rPr>
                <w:rFonts w:eastAsia="Calibri"/>
                <w:b/>
                <w:bCs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4D47FF" w:rsidRDefault="004D47FF">
            <w:pPr>
              <w:rPr>
                <w:sz w:val="20"/>
                <w:szCs w:val="20"/>
              </w:rPr>
            </w:pPr>
          </w:p>
        </w:tc>
        <w:tc>
          <w:tcPr>
            <w:tcW w:w="5981" w:type="dxa"/>
            <w:tcBorders>
              <w:bottom w:val="single" w:sz="4" w:space="0" w:color="auto"/>
            </w:tcBorders>
          </w:tcPr>
          <w:p w:rsidR="004D47FF" w:rsidRDefault="004D47FF" w:rsidP="004D47FF">
            <w:pPr>
              <w:rPr>
                <w:rFonts w:eastAsia="Calibri"/>
              </w:rPr>
            </w:pPr>
          </w:p>
          <w:p w:rsidR="004D47FF" w:rsidRDefault="004D47FF" w:rsidP="004D47FF">
            <w:pPr>
              <w:rPr>
                <w:rFonts w:eastAsia="Calibri"/>
              </w:rPr>
            </w:pPr>
            <w:r>
              <w:rPr>
                <w:rFonts w:eastAsia="Calibri"/>
              </w:rPr>
              <w:t>Основы пожарной безопасности</w:t>
            </w:r>
          </w:p>
          <w:p w:rsidR="004D47FF" w:rsidRDefault="004D47FF" w:rsidP="004D47FF">
            <w:pPr>
              <w:rPr>
                <w:rFonts w:eastAsia="Calibri"/>
                <w:sz w:val="20"/>
                <w:szCs w:val="20"/>
              </w:rPr>
            </w:pPr>
          </w:p>
          <w:p w:rsidR="004D47FF" w:rsidRDefault="004D47FF" w:rsidP="004D47F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Основы пожарной профилактики  </w:t>
            </w:r>
          </w:p>
          <w:p w:rsidR="004D47FF" w:rsidRDefault="004D47FF" w:rsidP="004D47FF">
            <w:pPr>
              <w:rPr>
                <w:rFonts w:eastAsia="Calibri"/>
              </w:rPr>
            </w:pPr>
            <w:r>
              <w:rPr>
                <w:rFonts w:eastAsia="Calibri"/>
              </w:rPr>
              <w:t>( Предупреждение эндогенных и экзогенных пожаров.)</w:t>
            </w:r>
          </w:p>
          <w:p w:rsidR="004D47FF" w:rsidRDefault="004D47FF" w:rsidP="004D47FF">
            <w:pPr>
              <w:rPr>
                <w:rFonts w:eastAsia="Calibri"/>
              </w:rPr>
            </w:pPr>
          </w:p>
          <w:p w:rsidR="004D47FF" w:rsidRPr="0024226E" w:rsidRDefault="004D47FF" w:rsidP="004D47FF">
            <w:pPr>
              <w:rPr>
                <w:rFonts w:eastAsia="Calibri"/>
                <w:b/>
              </w:rPr>
            </w:pPr>
            <w:r w:rsidRPr="0024226E">
              <w:rPr>
                <w:rFonts w:eastAsia="Calibri"/>
                <w:b/>
              </w:rPr>
              <w:t>Практические работа: №19</w:t>
            </w:r>
          </w:p>
          <w:p w:rsidR="004D47FF" w:rsidRPr="0024226E" w:rsidRDefault="004D47FF" w:rsidP="004D47FF">
            <w:pPr>
              <w:rPr>
                <w:rFonts w:eastAsia="Calibri"/>
                <w:b/>
              </w:rPr>
            </w:pPr>
            <w:r w:rsidRPr="0024226E">
              <w:rPr>
                <w:rFonts w:eastAsia="Calibri"/>
                <w:b/>
              </w:rPr>
              <w:t>Классификация средств тушения пожаров</w:t>
            </w:r>
          </w:p>
          <w:p w:rsidR="004D47FF" w:rsidRDefault="004D47FF" w:rsidP="004D47FF">
            <w:pPr>
              <w:rPr>
                <w:rFonts w:eastAsia="Calibri"/>
              </w:rPr>
            </w:pPr>
          </w:p>
          <w:p w:rsidR="004D47FF" w:rsidRDefault="004D47FF" w:rsidP="004D47FF">
            <w:pPr>
              <w:rPr>
                <w:rFonts w:eastAsia="Calibri"/>
              </w:rPr>
            </w:pPr>
            <w:r>
              <w:rPr>
                <w:rFonts w:eastAsia="Calibri"/>
              </w:rPr>
              <w:t>План мероприятий по локализации и ликвидации аварий. Структура и задачи ВГСЧ</w:t>
            </w:r>
          </w:p>
          <w:p w:rsidR="004D47FF" w:rsidRPr="009D6E06" w:rsidRDefault="004D47FF" w:rsidP="004D47FF">
            <w:pPr>
              <w:rPr>
                <w:rFonts w:eastAsia="Calibri"/>
              </w:rPr>
            </w:pPr>
          </w:p>
          <w:p w:rsidR="004D47FF" w:rsidRPr="0024226E" w:rsidRDefault="004D47FF" w:rsidP="004D47FF">
            <w:pPr>
              <w:rPr>
                <w:rFonts w:eastAsia="Calibri"/>
                <w:b/>
              </w:rPr>
            </w:pPr>
            <w:r w:rsidRPr="0024226E">
              <w:rPr>
                <w:rFonts w:eastAsia="Calibri"/>
                <w:b/>
              </w:rPr>
              <w:t>Практические работа: №20,21</w:t>
            </w:r>
          </w:p>
          <w:p w:rsidR="004D47FF" w:rsidRPr="0024226E" w:rsidRDefault="004D47FF" w:rsidP="004D47FF">
            <w:pPr>
              <w:rPr>
                <w:rFonts w:eastAsia="Calibri"/>
                <w:b/>
              </w:rPr>
            </w:pPr>
            <w:r w:rsidRPr="0024226E">
              <w:rPr>
                <w:rFonts w:eastAsia="Calibri"/>
                <w:b/>
              </w:rPr>
              <w:t>Изучение плана ликвидации аварий.</w:t>
            </w:r>
          </w:p>
          <w:p w:rsidR="004D47FF" w:rsidRPr="0024226E" w:rsidRDefault="004D47FF" w:rsidP="004D47FF">
            <w:pPr>
              <w:rPr>
                <w:rFonts w:eastAsia="Calibri"/>
                <w:b/>
              </w:rPr>
            </w:pPr>
          </w:p>
          <w:p w:rsidR="004D47FF" w:rsidRPr="0024226E" w:rsidRDefault="004D47FF" w:rsidP="004D47FF">
            <w:pPr>
              <w:rPr>
                <w:rFonts w:eastAsia="Calibri"/>
                <w:b/>
              </w:rPr>
            </w:pPr>
            <w:r w:rsidRPr="0024226E">
              <w:rPr>
                <w:rFonts w:eastAsia="Calibri"/>
                <w:b/>
              </w:rPr>
              <w:t>Распределение обязанностей между должностными лицами при возникновении аварии</w:t>
            </w:r>
          </w:p>
          <w:p w:rsidR="004D47FF" w:rsidRPr="00416DCE" w:rsidRDefault="004D47FF" w:rsidP="004D47FF">
            <w:pPr>
              <w:rPr>
                <w:rFonts w:eastAsia="Calibri"/>
              </w:rPr>
            </w:pPr>
          </w:p>
          <w:p w:rsidR="004D47FF" w:rsidRPr="0024226E" w:rsidRDefault="004D47FF" w:rsidP="004D47FF">
            <w:pPr>
              <w:rPr>
                <w:b/>
              </w:rPr>
            </w:pPr>
            <w:r w:rsidRPr="0024226E">
              <w:rPr>
                <w:b/>
              </w:rPr>
              <w:t>Практические работа: №</w:t>
            </w:r>
            <w:r>
              <w:rPr>
                <w:b/>
              </w:rPr>
              <w:t>22,23,24,25</w:t>
            </w:r>
          </w:p>
          <w:p w:rsidR="004D47FF" w:rsidRDefault="004D47FF" w:rsidP="004D47FF">
            <w:r>
              <w:t>Аппаратура и оборудование ВГСЧ (экскурсия)</w:t>
            </w:r>
          </w:p>
          <w:p w:rsidR="00B878AE" w:rsidRDefault="00B878AE" w:rsidP="004D47FF"/>
          <w:p w:rsidR="00B878AE" w:rsidRDefault="00B878AE" w:rsidP="004D47FF"/>
          <w:p w:rsidR="004D47FF" w:rsidRDefault="004D47FF" w:rsidP="004D47FF">
            <w:pPr>
              <w:rPr>
                <w:rFonts w:eastAsia="Calibri"/>
              </w:rPr>
            </w:pPr>
            <w:r>
              <w:t>Международное сотрудничество в области охраны труда.</w:t>
            </w:r>
          </w:p>
        </w:tc>
        <w:tc>
          <w:tcPr>
            <w:tcW w:w="2232" w:type="dxa"/>
            <w:vMerge/>
            <w:vAlign w:val="center"/>
          </w:tcPr>
          <w:p w:rsidR="004D47FF" w:rsidRDefault="004D47FF"/>
        </w:tc>
        <w:tc>
          <w:tcPr>
            <w:tcW w:w="1275" w:type="dxa"/>
            <w:vMerge/>
            <w:vAlign w:val="center"/>
          </w:tcPr>
          <w:p w:rsidR="004D47FF" w:rsidRDefault="004D47FF"/>
        </w:tc>
      </w:tr>
      <w:tr w:rsidR="0024226E" w:rsidTr="001C3D6A">
        <w:tc>
          <w:tcPr>
            <w:tcW w:w="11478" w:type="dxa"/>
            <w:gridSpan w:val="3"/>
          </w:tcPr>
          <w:p w:rsidR="0024226E" w:rsidRDefault="0024226E" w:rsidP="00E65088">
            <w:pPr>
              <w:rPr>
                <w:b/>
                <w:bCs/>
              </w:rPr>
            </w:pPr>
            <w:r>
              <w:rPr>
                <w:b/>
              </w:rPr>
              <w:t xml:space="preserve"> </w:t>
            </w:r>
            <w:r w:rsidR="0088105F" w:rsidRPr="0088105F">
              <w:rPr>
                <w:rFonts w:eastAsia="Calibri"/>
                <w:b/>
                <w:bCs/>
              </w:rPr>
              <w:t xml:space="preserve"> </w:t>
            </w:r>
            <w:r w:rsidR="0088105F" w:rsidRPr="0088105F">
              <w:rPr>
                <w:b/>
                <w:bCs/>
              </w:rPr>
              <w:t>Внеаудиторная (самостоятельная) учеб</w:t>
            </w:r>
            <w:r w:rsidR="0088105F">
              <w:rPr>
                <w:b/>
                <w:bCs/>
              </w:rPr>
              <w:t>ная  работа при изучении дисциплины.</w:t>
            </w:r>
          </w:p>
          <w:p w:rsidR="0088105F" w:rsidRDefault="0088105F" w:rsidP="00E65088">
            <w:pPr>
              <w:rPr>
                <w:b/>
              </w:rPr>
            </w:pPr>
            <w:r>
              <w:rPr>
                <w:b/>
                <w:bCs/>
              </w:rPr>
              <w:t>Виды работ:</w:t>
            </w:r>
          </w:p>
          <w:p w:rsidR="0024226E" w:rsidRPr="0088105F" w:rsidRDefault="0088105F" w:rsidP="00E65088">
            <w:r w:rsidRPr="0088105F">
              <w:rPr>
                <w:bCs/>
              </w:rPr>
              <w:t>Написание конспекта, подбор материала для выполнения реферата, подготовка к защите реферата,   подготовка презентаций, подготовка к защ</w:t>
            </w:r>
            <w:r>
              <w:rPr>
                <w:bCs/>
              </w:rPr>
              <w:t>ите презентаций, заполнение технологических документов</w:t>
            </w:r>
            <w:r w:rsidRPr="0088105F">
              <w:rPr>
                <w:bCs/>
              </w:rPr>
              <w:t>, составление тестов, решение тестов</w:t>
            </w:r>
            <w:r>
              <w:rPr>
                <w:bCs/>
              </w:rPr>
              <w:t>, решение профессиональных задач</w:t>
            </w:r>
          </w:p>
        </w:tc>
        <w:tc>
          <w:tcPr>
            <w:tcW w:w="2232" w:type="dxa"/>
          </w:tcPr>
          <w:p w:rsidR="0024226E" w:rsidRDefault="0024226E">
            <w:pPr>
              <w:jc w:val="center"/>
            </w:pPr>
            <w:r>
              <w:t>61</w:t>
            </w:r>
          </w:p>
        </w:tc>
        <w:tc>
          <w:tcPr>
            <w:tcW w:w="1275" w:type="dxa"/>
          </w:tcPr>
          <w:p w:rsidR="0024226E" w:rsidRDefault="0024226E"/>
        </w:tc>
      </w:tr>
    </w:tbl>
    <w:p w:rsidR="001B5397" w:rsidRDefault="001B5397" w:rsidP="001B5397">
      <w:pPr>
        <w:rPr>
          <w:sz w:val="28"/>
          <w:szCs w:val="28"/>
        </w:rPr>
      </w:pPr>
    </w:p>
    <w:p w:rsidR="001B5397" w:rsidRDefault="001B5397" w:rsidP="001B5397">
      <w:pPr>
        <w:rPr>
          <w:sz w:val="28"/>
          <w:szCs w:val="28"/>
        </w:rPr>
      </w:pP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1. – ознакомительный (узнавание ранее изученных объектов, свойств);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:rsidR="001B5397" w:rsidRDefault="001B5397" w:rsidP="001B5397">
      <w:r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</w:t>
      </w:r>
      <w:r>
        <w:t>).</w:t>
      </w:r>
    </w:p>
    <w:p w:rsidR="001B5397" w:rsidRDefault="001B5397" w:rsidP="001B5397">
      <w:pPr>
        <w:sectPr w:rsidR="001B5397">
          <w:pgSz w:w="16838" w:h="11906" w:orient="landscape"/>
          <w:pgMar w:top="284" w:right="1134" w:bottom="284" w:left="1134" w:header="709" w:footer="709" w:gutter="0"/>
          <w:cols w:space="720"/>
        </w:sectPr>
      </w:pPr>
    </w:p>
    <w:p w:rsidR="001B5397" w:rsidRDefault="001B5397" w:rsidP="001B5397">
      <w:pPr>
        <w:jc w:val="both"/>
        <w:rPr>
          <w:b/>
        </w:rPr>
      </w:pPr>
      <w:r>
        <w:rPr>
          <w:b/>
        </w:rPr>
        <w:t>3. УСЛОВИЯ РЕАЛИЗАЦИИ ПРОГРАММЫ ДИСЦИПЛИНЫ.</w:t>
      </w:r>
    </w:p>
    <w:p w:rsidR="001B5397" w:rsidRDefault="001B5397" w:rsidP="001B53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 Требования к минимальному материально-техническому обеспечению.</w:t>
      </w:r>
    </w:p>
    <w:p w:rsidR="001B5397" w:rsidRDefault="001B5397" w:rsidP="001B53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наличия учебног</w:t>
      </w:r>
      <w:r w:rsidR="00C10AFC">
        <w:rPr>
          <w:sz w:val="28"/>
          <w:szCs w:val="28"/>
        </w:rPr>
        <w:t xml:space="preserve">о кабинета «Охрана труда </w:t>
      </w:r>
      <w:r>
        <w:rPr>
          <w:sz w:val="28"/>
          <w:szCs w:val="28"/>
        </w:rPr>
        <w:t xml:space="preserve"> и промышленная безопасность».</w:t>
      </w:r>
    </w:p>
    <w:p w:rsidR="001B5397" w:rsidRDefault="001B5397" w:rsidP="001B5397">
      <w:pPr>
        <w:ind w:firstLine="708"/>
        <w:jc w:val="both"/>
        <w:rPr>
          <w:sz w:val="28"/>
          <w:szCs w:val="28"/>
        </w:rPr>
      </w:pP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-посадочные места по количеству студентов;</w:t>
      </w: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-комплект учебно-наглядных пособий по дисциплине.</w:t>
      </w:r>
    </w:p>
    <w:p w:rsidR="001B5397" w:rsidRDefault="001B5397" w:rsidP="001B5397">
      <w:pPr>
        <w:jc w:val="both"/>
        <w:rPr>
          <w:sz w:val="28"/>
          <w:szCs w:val="28"/>
        </w:rPr>
      </w:pP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 xml:space="preserve">- приборы контроля параметров микроклимата (ГХ-4, анемометр чашечный, </w:t>
      </w:r>
      <w:proofErr w:type="spellStart"/>
      <w:r>
        <w:rPr>
          <w:sz w:val="28"/>
          <w:szCs w:val="28"/>
        </w:rPr>
        <w:t>крыльчатый</w:t>
      </w:r>
      <w:proofErr w:type="spellEnd"/>
      <w:r>
        <w:rPr>
          <w:sz w:val="28"/>
          <w:szCs w:val="28"/>
        </w:rPr>
        <w:t xml:space="preserve">, психрометр </w:t>
      </w:r>
      <w:proofErr w:type="spellStart"/>
      <w:r>
        <w:rPr>
          <w:sz w:val="28"/>
          <w:szCs w:val="28"/>
        </w:rPr>
        <w:t>Ассмана</w:t>
      </w:r>
      <w:proofErr w:type="spellEnd"/>
      <w:r w:rsidR="00AF4D29">
        <w:rPr>
          <w:sz w:val="28"/>
          <w:szCs w:val="28"/>
        </w:rPr>
        <w:t>, люксметр Ю-116</w:t>
      </w:r>
      <w:r>
        <w:rPr>
          <w:sz w:val="28"/>
          <w:szCs w:val="28"/>
        </w:rPr>
        <w:t>)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Средства тушения пожаров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Средства индивидуальной защиты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Электрозащитные изолирующие средства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Мульмедиапроектор</w:t>
      </w:r>
      <w:proofErr w:type="spellEnd"/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комплект видеофильмов «Оказание первой помощи»</w:t>
      </w:r>
      <w:r w:rsidR="00C10AFC">
        <w:rPr>
          <w:sz w:val="28"/>
          <w:szCs w:val="28"/>
        </w:rPr>
        <w:t>, «Средства пожаротушения», «</w:t>
      </w:r>
      <w:proofErr w:type="spellStart"/>
      <w:r w:rsidR="00C10AFC">
        <w:rPr>
          <w:sz w:val="28"/>
          <w:szCs w:val="28"/>
        </w:rPr>
        <w:t>Видеоинструктажи</w:t>
      </w:r>
      <w:proofErr w:type="spellEnd"/>
      <w:r w:rsidR="00C10AFC">
        <w:rPr>
          <w:sz w:val="28"/>
          <w:szCs w:val="28"/>
        </w:rPr>
        <w:t>»</w:t>
      </w:r>
    </w:p>
    <w:p w:rsidR="00AF4D29" w:rsidRDefault="00AF4D29" w:rsidP="001B5397">
      <w:pPr>
        <w:rPr>
          <w:sz w:val="28"/>
          <w:szCs w:val="28"/>
        </w:rPr>
      </w:pPr>
      <w:r>
        <w:rPr>
          <w:sz w:val="28"/>
          <w:szCs w:val="28"/>
        </w:rPr>
        <w:t>- презентации по темам.</w:t>
      </w:r>
    </w:p>
    <w:p w:rsidR="001B5397" w:rsidRDefault="001B5397" w:rsidP="001B5397">
      <w:pPr>
        <w:jc w:val="both"/>
        <w:rPr>
          <w:b/>
          <w:sz w:val="28"/>
          <w:szCs w:val="28"/>
        </w:rPr>
      </w:pP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3.2. Информационное обеспечение обучения.</w:t>
      </w: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источники: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</w:t>
      </w:r>
    </w:p>
    <w:p w:rsidR="001B5397" w:rsidRDefault="001B5397" w:rsidP="001B539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Голик А.С., Зубарева В.А. и др. Охрана труда на предприятиях угольной промышленности. -М.: Издательство Московского государственного горного университета,2009-625;</w:t>
      </w:r>
    </w:p>
    <w:p w:rsidR="001B5397" w:rsidRDefault="001B5397" w:rsidP="001B539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Ермолаев В.А.  Технология добычи полезных ископаемых открытым способом. -</w:t>
      </w:r>
      <w:proofErr w:type="spellStart"/>
      <w:r>
        <w:rPr>
          <w:bCs/>
          <w:sz w:val="28"/>
          <w:szCs w:val="28"/>
        </w:rPr>
        <w:t>Куз</w:t>
      </w:r>
      <w:proofErr w:type="spellEnd"/>
      <w:proofErr w:type="gramStart"/>
      <w:r>
        <w:rPr>
          <w:bCs/>
          <w:sz w:val="28"/>
          <w:szCs w:val="28"/>
        </w:rPr>
        <w:t>.:ГТУ</w:t>
      </w:r>
      <w:proofErr w:type="gramEnd"/>
      <w:r>
        <w:rPr>
          <w:bCs/>
          <w:sz w:val="28"/>
          <w:szCs w:val="28"/>
        </w:rPr>
        <w:t>, 2012.-70 с.……………………………………………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 Девяткин П.Н. Технология и безопасность взрывных работ. -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М.: МГТУ,2010……………………………………………………………….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Коршунов Г.И., Черкай З.Н. и др. Промышленная безопасность в угольной </w:t>
      </w:r>
      <w:proofErr w:type="spellStart"/>
      <w:r>
        <w:rPr>
          <w:bCs/>
          <w:sz w:val="28"/>
          <w:szCs w:val="28"/>
        </w:rPr>
        <w:t>отрасли.М</w:t>
      </w:r>
      <w:proofErr w:type="spellEnd"/>
      <w:r>
        <w:rPr>
          <w:bCs/>
          <w:sz w:val="28"/>
          <w:szCs w:val="28"/>
        </w:rPr>
        <w:t>.: Издательство «Горная книга</w:t>
      </w:r>
      <w:proofErr w:type="gramStart"/>
      <w:r>
        <w:rPr>
          <w:bCs/>
          <w:sz w:val="28"/>
          <w:szCs w:val="28"/>
        </w:rPr>
        <w:t>»,-</w:t>
      </w:r>
      <w:proofErr w:type="gramEnd"/>
      <w:r>
        <w:rPr>
          <w:bCs/>
          <w:sz w:val="28"/>
          <w:szCs w:val="28"/>
        </w:rPr>
        <w:t xml:space="preserve">             2012-80;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Кутузов Б.Н. Безопасность взрывных работ в горном деле и 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промышленности. -М.: Горная книга, 2009. - 670 с…...................................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 </w:t>
      </w:r>
      <w:proofErr w:type="spellStart"/>
      <w:r>
        <w:rPr>
          <w:bCs/>
          <w:sz w:val="28"/>
          <w:szCs w:val="28"/>
        </w:rPr>
        <w:t>Парахонский</w:t>
      </w:r>
      <w:proofErr w:type="spellEnd"/>
      <w:r>
        <w:rPr>
          <w:bCs/>
          <w:sz w:val="28"/>
          <w:szCs w:val="28"/>
        </w:rPr>
        <w:t xml:space="preserve"> Э.В. Охрана труда на карьерах. М.: Недра, 1988-213с;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 Технология и безопасность взрывных работ. - Д.: НТУ, 2008. -164 с………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. Ушаков К.З., </w:t>
      </w:r>
      <w:proofErr w:type="spellStart"/>
      <w:r>
        <w:rPr>
          <w:bCs/>
          <w:sz w:val="28"/>
          <w:szCs w:val="28"/>
        </w:rPr>
        <w:t>Каледина</w:t>
      </w:r>
      <w:proofErr w:type="spellEnd"/>
      <w:r>
        <w:rPr>
          <w:bCs/>
          <w:sz w:val="28"/>
          <w:szCs w:val="28"/>
        </w:rPr>
        <w:t xml:space="preserve"> Н.О. и д. Безопасность ведения горных работ и горно-спасательное </w:t>
      </w:r>
      <w:proofErr w:type="gramStart"/>
      <w:r>
        <w:rPr>
          <w:bCs/>
          <w:sz w:val="28"/>
          <w:szCs w:val="28"/>
        </w:rPr>
        <w:t>дело.-</w:t>
      </w:r>
      <w:proofErr w:type="gramEnd"/>
      <w:r>
        <w:rPr>
          <w:bCs/>
          <w:sz w:val="28"/>
          <w:szCs w:val="28"/>
        </w:rPr>
        <w:t>М. Издательство   МГУ, 2008-487.</w:t>
      </w:r>
    </w:p>
    <w:p w:rsidR="0081752D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Учебники:</w:t>
      </w:r>
    </w:p>
    <w:p w:rsidR="001B5397" w:rsidRDefault="001B5397" w:rsidP="001B5397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Кутузов Б.Н  Разрушение горных пород взрывом ч.1.-М.: МГИ, 1992.-470 с.………………</w:t>
      </w:r>
    </w:p>
    <w:p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</w:rPr>
        <w:t xml:space="preserve">     </w:t>
      </w:r>
      <w:r w:rsidR="0081752D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>.   Певзнер М.Е. и др. Горное дело и охрана окружающей среды.-.</w:t>
      </w:r>
    </w:p>
    <w:p w:rsidR="001B5397" w:rsidRDefault="001B5397" w:rsidP="001B5397">
      <w:pPr>
        <w:jc w:val="both"/>
        <w:rPr>
          <w:bCs/>
          <w:iCs/>
        </w:rPr>
      </w:pPr>
      <w:r>
        <w:rPr>
          <w:bCs/>
          <w:iCs/>
        </w:rPr>
        <w:t xml:space="preserve">           </w:t>
      </w:r>
      <w:r>
        <w:rPr>
          <w:bCs/>
          <w:iCs/>
          <w:sz w:val="28"/>
          <w:szCs w:val="28"/>
        </w:rPr>
        <w:t>М.:МГГУ, 2000.-300 с………………………………………………………..</w:t>
      </w:r>
    </w:p>
    <w:p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</w:rPr>
        <w:t xml:space="preserve">     </w:t>
      </w:r>
      <w:proofErr w:type="gramStart"/>
      <w:r w:rsidR="0081752D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 Шешко</w:t>
      </w:r>
      <w:proofErr w:type="gramEnd"/>
      <w:r>
        <w:rPr>
          <w:bCs/>
          <w:iCs/>
          <w:sz w:val="28"/>
          <w:szCs w:val="28"/>
        </w:rPr>
        <w:t xml:space="preserve"> Е.Е. Горно-транспортные машины и оборудование для ОГР.-</w:t>
      </w:r>
    </w:p>
    <w:p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М.: МГГУ, 2003.- 260 с……………………………………………………...</w:t>
      </w:r>
    </w:p>
    <w:p w:rsidR="001B5397" w:rsidRDefault="0081752D" w:rsidP="001B5397">
      <w:pPr>
        <w:ind w:left="30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="001B5397">
        <w:rPr>
          <w:bCs/>
          <w:iCs/>
          <w:sz w:val="28"/>
          <w:szCs w:val="28"/>
        </w:rPr>
        <w:t xml:space="preserve">. </w:t>
      </w:r>
      <w:proofErr w:type="spellStart"/>
      <w:r w:rsidR="001B5397">
        <w:rPr>
          <w:bCs/>
          <w:iCs/>
          <w:sz w:val="28"/>
          <w:szCs w:val="28"/>
        </w:rPr>
        <w:t>Самойловия</w:t>
      </w:r>
      <w:proofErr w:type="spellEnd"/>
      <w:r w:rsidR="001B5397">
        <w:rPr>
          <w:bCs/>
          <w:iCs/>
          <w:sz w:val="28"/>
          <w:szCs w:val="28"/>
        </w:rPr>
        <w:t xml:space="preserve"> Н.С. Линии электропередач карьеров.- М.: Недра, 1987…..</w:t>
      </w:r>
    </w:p>
    <w:p w:rsidR="001B5397" w:rsidRDefault="001B5397" w:rsidP="001B5397">
      <w:pPr>
        <w:tabs>
          <w:tab w:val="left" w:pos="360"/>
        </w:tabs>
        <w:rPr>
          <w:bCs/>
          <w:iCs/>
          <w:sz w:val="28"/>
          <w:szCs w:val="28"/>
        </w:rPr>
      </w:pPr>
    </w:p>
    <w:p w:rsidR="001B5397" w:rsidRDefault="001B5397" w:rsidP="001B5397">
      <w:pPr>
        <w:tabs>
          <w:tab w:val="left" w:pos="360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81752D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. Новиков Ю.В. Охрана окружающей </w:t>
      </w:r>
      <w:proofErr w:type="gramStart"/>
      <w:r>
        <w:rPr>
          <w:bCs/>
          <w:iCs/>
          <w:sz w:val="28"/>
          <w:szCs w:val="28"/>
        </w:rPr>
        <w:t>среды .</w:t>
      </w:r>
      <w:proofErr w:type="gramEnd"/>
      <w:r>
        <w:rPr>
          <w:bCs/>
          <w:iCs/>
          <w:sz w:val="28"/>
          <w:szCs w:val="28"/>
        </w:rPr>
        <w:t xml:space="preserve">-М.: </w:t>
      </w:r>
      <w:proofErr w:type="spellStart"/>
      <w:r>
        <w:rPr>
          <w:bCs/>
          <w:iCs/>
          <w:sz w:val="28"/>
          <w:szCs w:val="28"/>
        </w:rPr>
        <w:t>Высш</w:t>
      </w:r>
      <w:proofErr w:type="spellEnd"/>
      <w:r>
        <w:rPr>
          <w:bCs/>
          <w:iCs/>
          <w:sz w:val="28"/>
          <w:szCs w:val="28"/>
        </w:rPr>
        <w:t xml:space="preserve">. </w:t>
      </w:r>
      <w:proofErr w:type="spellStart"/>
      <w:r>
        <w:rPr>
          <w:bCs/>
          <w:iCs/>
          <w:sz w:val="28"/>
          <w:szCs w:val="28"/>
        </w:rPr>
        <w:t>шк</w:t>
      </w:r>
      <w:proofErr w:type="spellEnd"/>
      <w:r>
        <w:rPr>
          <w:bCs/>
          <w:iCs/>
          <w:sz w:val="28"/>
          <w:szCs w:val="28"/>
        </w:rPr>
        <w:t xml:space="preserve">., </w:t>
      </w:r>
      <w:r w:rsidR="0081752D">
        <w:rPr>
          <w:bCs/>
          <w:iCs/>
          <w:sz w:val="28"/>
          <w:szCs w:val="28"/>
        </w:rPr>
        <w:t>2018</w:t>
      </w:r>
      <w:r>
        <w:rPr>
          <w:bCs/>
          <w:iCs/>
          <w:sz w:val="28"/>
          <w:szCs w:val="28"/>
        </w:rPr>
        <w:t>.-287 с.</w:t>
      </w:r>
    </w:p>
    <w:p w:rsidR="001B5397" w:rsidRDefault="001B5397" w:rsidP="001B5397">
      <w:pPr>
        <w:ind w:left="30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Нормативно-техническая литература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ФЗ «О промышленной безопасности опасных производственных объектов </w:t>
      </w:r>
      <w:proofErr w:type="gramStart"/>
      <w:r>
        <w:rPr>
          <w:bCs/>
          <w:iCs/>
          <w:sz w:val="28"/>
          <w:szCs w:val="28"/>
        </w:rPr>
        <w:t xml:space="preserve">от  </w:t>
      </w:r>
      <w:r w:rsidR="003468B1">
        <w:rPr>
          <w:bCs/>
          <w:iCs/>
          <w:sz w:val="28"/>
          <w:szCs w:val="28"/>
        </w:rPr>
        <w:t>21.</w:t>
      </w:r>
      <w:r w:rsidR="00A817AE">
        <w:rPr>
          <w:bCs/>
          <w:iCs/>
          <w:sz w:val="28"/>
          <w:szCs w:val="28"/>
        </w:rPr>
        <w:t>07.1997</w:t>
      </w:r>
      <w:proofErr w:type="gramEnd"/>
      <w:r w:rsidR="00A817AE">
        <w:rPr>
          <w:bCs/>
          <w:iCs/>
          <w:sz w:val="28"/>
          <w:szCs w:val="28"/>
        </w:rPr>
        <w:t xml:space="preserve"> ( с изменениями на 08.12.2020</w:t>
      </w:r>
      <w:r w:rsidR="003468B1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…………………………………………………………….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Постановление Правительства РФ от </w:t>
      </w:r>
      <w:r w:rsidR="00A817AE">
        <w:rPr>
          <w:bCs/>
          <w:iCs/>
          <w:sz w:val="28"/>
          <w:szCs w:val="28"/>
        </w:rPr>
        <w:t>18.12.20</w:t>
      </w:r>
      <w:r>
        <w:rPr>
          <w:bCs/>
          <w:iCs/>
          <w:sz w:val="28"/>
          <w:szCs w:val="28"/>
        </w:rPr>
        <w:t xml:space="preserve"> № 2</w:t>
      </w:r>
      <w:r w:rsidR="00A817AE">
        <w:rPr>
          <w:bCs/>
          <w:iCs/>
          <w:sz w:val="28"/>
          <w:szCs w:val="28"/>
        </w:rPr>
        <w:t>168</w:t>
      </w:r>
      <w:r>
        <w:rPr>
          <w:bCs/>
          <w:iCs/>
          <w:sz w:val="28"/>
          <w:szCs w:val="28"/>
        </w:rPr>
        <w:t xml:space="preserve"> «Об организации и осуществлении производственного контроля за соблюдением требований промышленной безопасности на опасных производственных </w:t>
      </w:r>
      <w:proofErr w:type="gramStart"/>
      <w:r>
        <w:rPr>
          <w:bCs/>
          <w:iCs/>
          <w:sz w:val="28"/>
          <w:szCs w:val="28"/>
        </w:rPr>
        <w:t>объектах»…</w:t>
      </w:r>
      <w:proofErr w:type="gramEnd"/>
      <w:r>
        <w:rPr>
          <w:bCs/>
          <w:iCs/>
          <w:sz w:val="28"/>
          <w:szCs w:val="28"/>
        </w:rPr>
        <w:t>……………………………………………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Правила безопасности при ведении горных работ и переработке полезных и</w:t>
      </w:r>
      <w:r w:rsidR="00C74A28">
        <w:rPr>
          <w:bCs/>
          <w:iCs/>
          <w:sz w:val="28"/>
          <w:szCs w:val="28"/>
        </w:rPr>
        <w:t xml:space="preserve">скопаемых №599 от 11.12.2013 </w:t>
      </w:r>
      <w:proofErr w:type="gramStart"/>
      <w:r w:rsidR="00C74A28">
        <w:rPr>
          <w:bCs/>
          <w:iCs/>
          <w:sz w:val="28"/>
          <w:szCs w:val="28"/>
        </w:rPr>
        <w:t>( в</w:t>
      </w:r>
      <w:proofErr w:type="gramEnd"/>
      <w:r w:rsidR="00C74A28">
        <w:rPr>
          <w:bCs/>
          <w:iCs/>
          <w:sz w:val="28"/>
          <w:szCs w:val="28"/>
        </w:rPr>
        <w:t xml:space="preserve"> редакции от </w:t>
      </w:r>
      <w:r w:rsidR="00C10AFC">
        <w:rPr>
          <w:bCs/>
          <w:iCs/>
          <w:sz w:val="28"/>
          <w:szCs w:val="28"/>
        </w:rPr>
        <w:t>08.12</w:t>
      </w:r>
      <w:r w:rsidR="00C74A28">
        <w:rPr>
          <w:bCs/>
          <w:iCs/>
          <w:sz w:val="28"/>
          <w:szCs w:val="28"/>
        </w:rPr>
        <w:t>.20</w:t>
      </w:r>
      <w:r w:rsidR="00C10AFC">
        <w:rPr>
          <w:bCs/>
          <w:iCs/>
          <w:sz w:val="28"/>
          <w:szCs w:val="28"/>
        </w:rPr>
        <w:t xml:space="preserve"> № 505</w:t>
      </w:r>
      <w:r w:rsidR="00C74A28">
        <w:rPr>
          <w:bCs/>
          <w:iCs/>
          <w:sz w:val="28"/>
          <w:szCs w:val="28"/>
        </w:rPr>
        <w:t>)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Инструкция по безопасной эксплуатации электроустановок в горнорудной промышленности (РД 06-572-03).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Правила безопасности при разработке угольных месторождений </w:t>
      </w:r>
      <w:r w:rsidR="00C10AFC">
        <w:rPr>
          <w:bCs/>
          <w:iCs/>
          <w:sz w:val="28"/>
          <w:szCs w:val="28"/>
        </w:rPr>
        <w:t>открытым способом № 436 от 10.11.2020</w:t>
      </w:r>
      <w:r>
        <w:rPr>
          <w:bCs/>
          <w:iCs/>
          <w:sz w:val="28"/>
          <w:szCs w:val="28"/>
        </w:rPr>
        <w:t>………………………………………</w:t>
      </w:r>
    </w:p>
    <w:p w:rsidR="001B5397" w:rsidRPr="00C10AFC" w:rsidRDefault="00C10AFC" w:rsidP="00C10AFC">
      <w:pPr>
        <w:pStyle w:val="ae"/>
        <w:numPr>
          <w:ilvl w:val="0"/>
          <w:numId w:val="6"/>
        </w:numPr>
        <w:rPr>
          <w:bCs/>
          <w:iCs/>
          <w:sz w:val="28"/>
          <w:szCs w:val="28"/>
        </w:rPr>
      </w:pPr>
      <w:r w:rsidRPr="00C10AFC">
        <w:rPr>
          <w:bCs/>
          <w:iCs/>
          <w:sz w:val="28"/>
          <w:szCs w:val="28"/>
        </w:rPr>
        <w:t>Правила безопасности при производстве, хранении и применении взрывчатых материалов промышленного назначения от 03.12.2020 № 494.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ГОСТ 12.1.009-76 ССБТ.  Электробезопасность. Термины и определения………………………………………………………………….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Постановление  Министерства труда и социального развития РФ от 24.10.02  № 73 «Об утверждении форм документов, необходимых для расследования и учёта несчастных случаев на производстве и Положения  об особенностях расследования несчастных случаев на производстве в отдельных отраслях и организациях……………………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Формы документов, необходимых для расследования и учёта несчастных случаев на производстве; Положение о порядке технического расследования причин аварии на опасных производственных объектах………………………………………………...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Трудовой кодекс РФ от 30.12.01 № 197-</w:t>
      </w:r>
      <w:proofErr w:type="gramStart"/>
      <w:r>
        <w:rPr>
          <w:bCs/>
          <w:iCs/>
          <w:sz w:val="28"/>
          <w:szCs w:val="28"/>
        </w:rPr>
        <w:t xml:space="preserve">ФЗ </w:t>
      </w:r>
      <w:r w:rsidR="00E304B9">
        <w:rPr>
          <w:bCs/>
          <w:iCs/>
          <w:sz w:val="28"/>
          <w:szCs w:val="28"/>
        </w:rPr>
        <w:t xml:space="preserve"> (</w:t>
      </w:r>
      <w:proofErr w:type="gramEnd"/>
      <w:r w:rsidR="00E304B9">
        <w:rPr>
          <w:bCs/>
          <w:iCs/>
          <w:sz w:val="28"/>
          <w:szCs w:val="28"/>
        </w:rPr>
        <w:t xml:space="preserve"> в редакции от 09.11.20)</w:t>
      </w:r>
      <w:r>
        <w:rPr>
          <w:bCs/>
          <w:iCs/>
          <w:sz w:val="28"/>
          <w:szCs w:val="28"/>
        </w:rPr>
        <w:t>…………………………….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Инструкция о порядке организации и ведения контроля за обеспечением безопасных уровней выбросов отработавших газов горных машин с дизельным приводом на отк</w:t>
      </w:r>
      <w:r w:rsidR="00A817AE">
        <w:rPr>
          <w:bCs/>
          <w:iCs/>
          <w:sz w:val="28"/>
          <w:szCs w:val="28"/>
        </w:rPr>
        <w:t>рытых горных работах (РД 03-43-</w:t>
      </w:r>
      <w:proofErr w:type="gramStart"/>
      <w:r>
        <w:rPr>
          <w:bCs/>
          <w:iCs/>
          <w:sz w:val="28"/>
          <w:szCs w:val="28"/>
        </w:rPr>
        <w:t>02)…</w:t>
      </w:r>
      <w:proofErr w:type="gramEnd"/>
      <w:r>
        <w:rPr>
          <w:bCs/>
          <w:iCs/>
          <w:sz w:val="28"/>
          <w:szCs w:val="28"/>
        </w:rPr>
        <w:t>……………………………</w:t>
      </w:r>
      <w:r w:rsidR="00A817AE">
        <w:rPr>
          <w:bCs/>
          <w:iCs/>
          <w:sz w:val="28"/>
          <w:szCs w:val="28"/>
        </w:rPr>
        <w:t>………………………………………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Инструкция по применению и испытанию средств защиты, используемых в электроустановках (СО 153-34.03.603-2003)…………..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Правила </w:t>
      </w:r>
      <w:r w:rsidR="00A817AE">
        <w:rPr>
          <w:bCs/>
          <w:iCs/>
          <w:sz w:val="28"/>
          <w:szCs w:val="28"/>
        </w:rPr>
        <w:t xml:space="preserve">по охране труда </w:t>
      </w:r>
      <w:r>
        <w:rPr>
          <w:bCs/>
          <w:iCs/>
          <w:sz w:val="28"/>
          <w:szCs w:val="28"/>
        </w:rPr>
        <w:t xml:space="preserve"> при эксплуатации</w:t>
      </w:r>
      <w:r w:rsidR="00A817AE">
        <w:rPr>
          <w:bCs/>
          <w:iCs/>
          <w:sz w:val="28"/>
          <w:szCs w:val="28"/>
        </w:rPr>
        <w:t xml:space="preserve"> электроустановок № 903-н от 15.12.20</w:t>
      </w:r>
      <w:r>
        <w:rPr>
          <w:bCs/>
          <w:iCs/>
          <w:sz w:val="28"/>
          <w:szCs w:val="28"/>
        </w:rPr>
        <w:t>.</w:t>
      </w:r>
    </w:p>
    <w:p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Справочники:</w:t>
      </w:r>
    </w:p>
    <w:p w:rsidR="001B5397" w:rsidRDefault="001B5397" w:rsidP="001B5397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Мельников Н.В. Краткий справочник по открытым горным работам.- М.: Недра, 1982.- 414 с.</w:t>
      </w:r>
    </w:p>
    <w:p w:rsidR="001B5397" w:rsidRDefault="001B5397" w:rsidP="001B5397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Трубецкой К.Н. и др. Справочник  открытые горные работы.- М.: Горное бюро, 1994.-590 с.</w:t>
      </w:r>
    </w:p>
    <w:p w:rsidR="001B5397" w:rsidRDefault="001B5397" w:rsidP="001B5397">
      <w:pPr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Дегтярёв В.В. Справочник по электроустановкам угольных предприятий. - Москва.: Недра, 1988………………………………………</w:t>
      </w:r>
    </w:p>
    <w:p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Отечественные журналы: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Безопасность труда в промышленности………………………………….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Горный журнал………………………………………………………………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Информационный бюллетень </w:t>
      </w:r>
      <w:proofErr w:type="spellStart"/>
      <w:r>
        <w:rPr>
          <w:bCs/>
          <w:iCs/>
          <w:sz w:val="28"/>
          <w:szCs w:val="28"/>
        </w:rPr>
        <w:t>Ростехнадзора</w:t>
      </w:r>
      <w:proofErr w:type="spellEnd"/>
      <w:r>
        <w:rPr>
          <w:bCs/>
          <w:iCs/>
          <w:sz w:val="28"/>
          <w:szCs w:val="28"/>
        </w:rPr>
        <w:t>……………………………..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Открытые горные работы…………………………………………………..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Уголь…………………………………………………………………………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Вестник охраны труда</w:t>
      </w:r>
    </w:p>
    <w:p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Профессиональные информационные системы:</w:t>
      </w:r>
    </w:p>
    <w:p w:rsidR="001B5397" w:rsidRDefault="00BA530C" w:rsidP="001B5397">
      <w:pPr>
        <w:jc w:val="both"/>
        <w:rPr>
          <w:bCs/>
          <w:iCs/>
          <w:sz w:val="28"/>
          <w:szCs w:val="28"/>
          <w:lang w:val="en-US"/>
        </w:rPr>
      </w:pPr>
      <w:hyperlink r:id="rId8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www.best-stroy.ru</w:t>
        </w:r>
        <w:r w:rsidR="001B5397">
          <w:rPr>
            <w:rStyle w:val="a3"/>
            <w:bCs/>
            <w:iCs/>
            <w:sz w:val="28"/>
            <w:szCs w:val="28"/>
          </w:rPr>
          <w:t>/</w:t>
        </w:r>
        <w:proofErr w:type="spellStart"/>
        <w:r w:rsidR="001B5397">
          <w:rPr>
            <w:rStyle w:val="a3"/>
            <w:bCs/>
            <w:iCs/>
            <w:sz w:val="28"/>
            <w:szCs w:val="28"/>
            <w:lang w:val="en-US"/>
          </w:rPr>
          <w:t>gost</w:t>
        </w:r>
        <w:proofErr w:type="spellEnd"/>
      </w:hyperlink>
    </w:p>
    <w:p w:rsidR="001B5397" w:rsidRDefault="00BA530C" w:rsidP="001B5397">
      <w:pPr>
        <w:jc w:val="both"/>
        <w:rPr>
          <w:bCs/>
          <w:iCs/>
          <w:sz w:val="28"/>
          <w:szCs w:val="28"/>
          <w:lang w:val="en-US"/>
        </w:rPr>
      </w:pPr>
      <w:hyperlink r:id="rId9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www.tyumfair.ru</w:t>
        </w:r>
      </w:hyperlink>
    </w:p>
    <w:p w:rsidR="001B5397" w:rsidRDefault="00BA530C" w:rsidP="001B5397">
      <w:pPr>
        <w:jc w:val="both"/>
        <w:rPr>
          <w:bCs/>
          <w:iCs/>
          <w:sz w:val="28"/>
          <w:szCs w:val="28"/>
        </w:rPr>
      </w:pPr>
      <w:hyperlink r:id="rId10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www.bronepol.ru</w:t>
        </w:r>
      </w:hyperlink>
    </w:p>
    <w:p w:rsidR="001B5397" w:rsidRDefault="001B5397" w:rsidP="001B5397">
      <w:pPr>
        <w:jc w:val="both"/>
        <w:rPr>
          <w:bCs/>
          <w:iCs/>
          <w:sz w:val="28"/>
          <w:szCs w:val="28"/>
          <w:lang w:val="en-US"/>
        </w:rPr>
      </w:pPr>
      <w:proofErr w:type="gramStart"/>
      <w:r>
        <w:rPr>
          <w:bCs/>
          <w:iCs/>
          <w:sz w:val="28"/>
          <w:szCs w:val="28"/>
          <w:lang w:val="en-US"/>
        </w:rPr>
        <w:t>gornaya-mexanika.html</w:t>
      </w:r>
      <w:proofErr w:type="gramEnd"/>
    </w:p>
    <w:p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ohranatruda.ru</w:t>
      </w:r>
    </w:p>
    <w:p w:rsidR="001B5397" w:rsidRDefault="001B5397" w:rsidP="001B5397">
      <w:pPr>
        <w:jc w:val="both"/>
        <w:rPr>
          <w:color w:val="000000"/>
          <w:sz w:val="28"/>
          <w:szCs w:val="28"/>
        </w:rPr>
      </w:pPr>
    </w:p>
    <w:p w:rsidR="001B5397" w:rsidRDefault="001B5397" w:rsidP="001B5397">
      <w:pPr>
        <w:jc w:val="both"/>
        <w:rPr>
          <w:color w:val="000000"/>
          <w:sz w:val="28"/>
          <w:szCs w:val="28"/>
        </w:rPr>
      </w:pPr>
    </w:p>
    <w:p w:rsidR="001B5397" w:rsidRDefault="001B5397" w:rsidP="001B5397">
      <w:pPr>
        <w:jc w:val="center"/>
        <w:rPr>
          <w:sz w:val="28"/>
          <w:szCs w:val="28"/>
        </w:rPr>
      </w:pPr>
      <w:r>
        <w:rPr>
          <w:b/>
          <w:color w:val="000000"/>
        </w:rPr>
        <w:t xml:space="preserve"> </w:t>
      </w:r>
    </w:p>
    <w:p w:rsidR="001B5397" w:rsidRDefault="001B5397" w:rsidP="001B5397">
      <w:pPr>
        <w:rPr>
          <w:b/>
          <w:sz w:val="28"/>
          <w:szCs w:val="28"/>
          <w:lang w:val="en-US"/>
        </w:rPr>
      </w:pPr>
    </w:p>
    <w:p w:rsidR="001B5397" w:rsidRDefault="001B5397" w:rsidP="001B5397">
      <w:pPr>
        <w:jc w:val="center"/>
        <w:rPr>
          <w:b/>
          <w:color w:val="000000"/>
          <w:sz w:val="28"/>
          <w:szCs w:val="28"/>
          <w:lang w:val="en-US"/>
        </w:rPr>
      </w:pPr>
    </w:p>
    <w:p w:rsidR="001B5397" w:rsidRDefault="001B5397" w:rsidP="001B5397">
      <w:pPr>
        <w:jc w:val="center"/>
        <w:rPr>
          <w:b/>
          <w:color w:val="000000"/>
          <w:sz w:val="28"/>
          <w:szCs w:val="28"/>
          <w:lang w:val="en-US"/>
        </w:rPr>
      </w:pPr>
    </w:p>
    <w:p w:rsidR="001B5397" w:rsidRDefault="001B5397" w:rsidP="001B5397">
      <w:pPr>
        <w:rPr>
          <w:color w:val="000000"/>
          <w:lang w:val="en-US"/>
        </w:rPr>
      </w:pP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</w:p>
    <w:p w:rsidR="00C10AFC" w:rsidRDefault="00C10AFC" w:rsidP="001B5397">
      <w:pPr>
        <w:jc w:val="both"/>
        <w:rPr>
          <w:b/>
          <w:color w:val="000000"/>
          <w:sz w:val="28"/>
          <w:szCs w:val="28"/>
        </w:rPr>
      </w:pPr>
    </w:p>
    <w:p w:rsidR="00C10AFC" w:rsidRDefault="00C10AFC" w:rsidP="001B5397">
      <w:pPr>
        <w:jc w:val="both"/>
        <w:rPr>
          <w:b/>
          <w:color w:val="000000"/>
          <w:sz w:val="28"/>
          <w:szCs w:val="28"/>
        </w:rPr>
      </w:pPr>
    </w:p>
    <w:p w:rsidR="00C10AFC" w:rsidRDefault="00C10AFC" w:rsidP="001B5397">
      <w:pPr>
        <w:jc w:val="both"/>
        <w:rPr>
          <w:b/>
          <w:color w:val="000000"/>
          <w:sz w:val="28"/>
          <w:szCs w:val="28"/>
        </w:rPr>
      </w:pP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4.КОНТРОЛЬ И ОЦЕНКА РЕЗУЛЬТАТОВ ОСВОЕНИЯ ДИСЦИПЛИНЫ.</w:t>
      </w:r>
    </w:p>
    <w:p w:rsidR="00173F66" w:rsidRPr="00173F66" w:rsidRDefault="00173F66" w:rsidP="00173F66">
      <w:pPr>
        <w:ind w:firstLine="708"/>
        <w:jc w:val="both"/>
        <w:rPr>
          <w:color w:val="000000"/>
          <w:sz w:val="28"/>
          <w:szCs w:val="28"/>
        </w:rPr>
      </w:pPr>
      <w:r w:rsidRPr="00173F66">
        <w:rPr>
          <w:color w:val="000000"/>
          <w:sz w:val="28"/>
          <w:szCs w:val="28"/>
        </w:rPr>
        <w:t>ГБПОУ РХ «ЧГСТ», реализующее подготовку по учебной дисциплине «</w:t>
      </w:r>
      <w:r>
        <w:rPr>
          <w:color w:val="000000"/>
          <w:sz w:val="28"/>
          <w:szCs w:val="28"/>
        </w:rPr>
        <w:t>Охрана труда и промышленная безопасность</w:t>
      </w:r>
      <w:r w:rsidRPr="00173F66">
        <w:rPr>
          <w:color w:val="000000"/>
          <w:sz w:val="28"/>
          <w:szCs w:val="28"/>
        </w:rPr>
        <w:t>», обеспечивает организацию и проведение промежуточной аттестации и текущего контроля, демонстрируемых обучающимися знаний, умений и навыков. Текущий контроль проводится преподавателем в процессе проведения практичес</w:t>
      </w:r>
      <w:r>
        <w:rPr>
          <w:color w:val="000000"/>
          <w:sz w:val="28"/>
          <w:szCs w:val="28"/>
        </w:rPr>
        <w:t>ких занятий,</w:t>
      </w:r>
      <w:r w:rsidRPr="00173F66">
        <w:rPr>
          <w:color w:val="000000"/>
          <w:sz w:val="28"/>
          <w:szCs w:val="28"/>
        </w:rPr>
        <w:t xml:space="preserve"> тестирования, а также выполнения обучающимися индивидуальных заданий.</w:t>
      </w:r>
    </w:p>
    <w:p w:rsidR="00173F66" w:rsidRPr="00173F66" w:rsidRDefault="00173F66" w:rsidP="00173F66">
      <w:pPr>
        <w:ind w:firstLine="708"/>
        <w:jc w:val="both"/>
        <w:rPr>
          <w:color w:val="000000"/>
          <w:sz w:val="28"/>
          <w:szCs w:val="28"/>
        </w:rPr>
      </w:pPr>
      <w:r w:rsidRPr="00173F66">
        <w:rPr>
          <w:color w:val="000000"/>
          <w:sz w:val="28"/>
          <w:szCs w:val="28"/>
        </w:rPr>
        <w:t xml:space="preserve">Формы и методы текущего контроля по учебной дисциплине самостоятельно разрабатываются преподавателем, рассматриваются на заседании </w:t>
      </w:r>
      <w:r>
        <w:rPr>
          <w:color w:val="000000"/>
          <w:sz w:val="28"/>
          <w:szCs w:val="28"/>
        </w:rPr>
        <w:t>МО УГС 21.00.00</w:t>
      </w:r>
      <w:r w:rsidRPr="00173F66">
        <w:rPr>
          <w:color w:val="000000"/>
          <w:sz w:val="28"/>
          <w:szCs w:val="28"/>
        </w:rPr>
        <w:t>, согласуются с методическим советом и доводятся до сведения обучающихся в начале</w:t>
      </w:r>
      <w:r>
        <w:rPr>
          <w:color w:val="000000"/>
          <w:sz w:val="28"/>
          <w:szCs w:val="28"/>
        </w:rPr>
        <w:t xml:space="preserve"> </w:t>
      </w:r>
      <w:r w:rsidRPr="00173F66">
        <w:rPr>
          <w:color w:val="000000"/>
          <w:sz w:val="28"/>
          <w:szCs w:val="28"/>
        </w:rPr>
        <w:t>обучения.</w:t>
      </w:r>
    </w:p>
    <w:p w:rsidR="00173F66" w:rsidRPr="00173F66" w:rsidRDefault="00173F66" w:rsidP="00173F66">
      <w:pPr>
        <w:ind w:firstLine="708"/>
        <w:jc w:val="both"/>
        <w:rPr>
          <w:color w:val="000000"/>
          <w:sz w:val="28"/>
          <w:szCs w:val="28"/>
        </w:rPr>
      </w:pPr>
      <w:r w:rsidRPr="00173F66">
        <w:rPr>
          <w:color w:val="000000"/>
          <w:sz w:val="28"/>
          <w:szCs w:val="28"/>
        </w:rPr>
        <w:t>Обучение по учебной дисциплине завершается проведением экзамена по билетам.</w:t>
      </w:r>
    </w:p>
    <w:p w:rsidR="00173F66" w:rsidRPr="00173F66" w:rsidRDefault="00173F66" w:rsidP="00173F66">
      <w:pPr>
        <w:ind w:firstLine="708"/>
        <w:jc w:val="both"/>
        <w:rPr>
          <w:color w:val="000000"/>
          <w:sz w:val="28"/>
          <w:szCs w:val="28"/>
        </w:rPr>
      </w:pPr>
      <w:r w:rsidRPr="00173F66">
        <w:rPr>
          <w:color w:val="000000"/>
          <w:sz w:val="28"/>
          <w:szCs w:val="28"/>
        </w:rPr>
        <w:t>Такая форма аттестации позволяет охватить весь пройденный теоретический материал по дисциплине, проверить системность знаний, а также умение применять полученные знания на практике.</w:t>
      </w:r>
    </w:p>
    <w:p w:rsidR="00173F66" w:rsidRPr="00173F66" w:rsidRDefault="00173F66" w:rsidP="00173F66">
      <w:pPr>
        <w:ind w:firstLine="708"/>
        <w:jc w:val="both"/>
        <w:rPr>
          <w:color w:val="000000"/>
          <w:sz w:val="28"/>
          <w:szCs w:val="28"/>
        </w:rPr>
      </w:pPr>
      <w:r w:rsidRPr="00173F66">
        <w:rPr>
          <w:color w:val="000000"/>
          <w:sz w:val="28"/>
          <w:szCs w:val="28"/>
        </w:rPr>
        <w:t>Для     текущего     контроля     преподавателем     создаются     фонды      оценочных    средств(ФОС).</w:t>
      </w:r>
    </w:p>
    <w:p w:rsidR="001B5397" w:rsidRDefault="00173F66" w:rsidP="00173F66">
      <w:pPr>
        <w:ind w:firstLine="708"/>
        <w:jc w:val="both"/>
        <w:rPr>
          <w:color w:val="000000"/>
          <w:sz w:val="28"/>
          <w:szCs w:val="28"/>
        </w:rPr>
      </w:pPr>
      <w:r w:rsidRPr="00173F66">
        <w:rPr>
          <w:color w:val="000000"/>
          <w:sz w:val="28"/>
          <w:szCs w:val="28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1B5397" w:rsidRDefault="001B5397" w:rsidP="001B5397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Результаты обучения</w:t>
            </w:r>
          </w:p>
          <w:p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Умения: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вести документацию установленного образца по охране труда, соблюдать сроки её заполнения и условия хранения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0955F8" w:rsidRDefault="000955F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-использовать </w:t>
            </w:r>
            <w:proofErr w:type="spellStart"/>
            <w:r>
              <w:rPr>
                <w:color w:val="000000"/>
                <w:sz w:val="28"/>
                <w:szCs w:val="28"/>
              </w:rPr>
              <w:t>экобиозащитную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 противопожарную технику, средства коллективной и индивидуальной защиты;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0955F8">
              <w:rPr>
                <w:color w:val="000000"/>
                <w:sz w:val="28"/>
                <w:szCs w:val="28"/>
              </w:rPr>
              <w:t>определять и проводить анализ опасных и вредных производственных факторов в сфере профессиональной деятельности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0955F8" w:rsidRPr="000955F8" w:rsidRDefault="000955F8" w:rsidP="000955F8">
            <w:pPr>
              <w:rPr>
                <w:color w:val="000000"/>
                <w:sz w:val="28"/>
                <w:szCs w:val="28"/>
              </w:rPr>
            </w:pPr>
            <w:r w:rsidRPr="000955F8">
              <w:rPr>
                <w:color w:val="000000"/>
                <w:sz w:val="28"/>
                <w:szCs w:val="28"/>
              </w:rPr>
              <w:t>- оценивать состояние техники безопасности и промышленной безопасности на производственном объекте;</w:t>
            </w:r>
          </w:p>
          <w:p w:rsidR="000955F8" w:rsidRPr="000955F8" w:rsidRDefault="003C3113" w:rsidP="000955F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0955F8" w:rsidRPr="000955F8">
              <w:rPr>
                <w:color w:val="000000"/>
                <w:sz w:val="28"/>
                <w:szCs w:val="28"/>
              </w:rPr>
              <w:t>применять безопасные приемы труда на территории организации и в производственных помещениях;</w:t>
            </w:r>
          </w:p>
          <w:p w:rsidR="000955F8" w:rsidRPr="000955F8" w:rsidRDefault="000955F8" w:rsidP="000955F8">
            <w:pPr>
              <w:rPr>
                <w:color w:val="000000"/>
                <w:sz w:val="28"/>
                <w:szCs w:val="28"/>
              </w:rPr>
            </w:pPr>
            <w:r w:rsidRPr="000955F8">
              <w:rPr>
                <w:color w:val="000000"/>
                <w:sz w:val="28"/>
                <w:szCs w:val="28"/>
              </w:rPr>
              <w:t xml:space="preserve">- проводить специальную оценку рабочих мест по условиям труда, в том числе оценку условий труда и </w:t>
            </w:r>
            <w:proofErr w:type="spellStart"/>
            <w:r w:rsidRPr="000955F8">
              <w:rPr>
                <w:color w:val="000000"/>
                <w:sz w:val="28"/>
                <w:szCs w:val="28"/>
              </w:rPr>
              <w:t>травмобезопасности</w:t>
            </w:r>
            <w:proofErr w:type="spellEnd"/>
            <w:r w:rsidRPr="000955F8">
              <w:rPr>
                <w:color w:val="000000"/>
                <w:sz w:val="28"/>
                <w:szCs w:val="28"/>
              </w:rPr>
              <w:t>;</w:t>
            </w:r>
          </w:p>
          <w:p w:rsidR="000955F8" w:rsidRPr="000955F8" w:rsidRDefault="000955F8" w:rsidP="000955F8">
            <w:pPr>
              <w:rPr>
                <w:color w:val="000000"/>
                <w:sz w:val="28"/>
                <w:szCs w:val="28"/>
              </w:rPr>
            </w:pPr>
            <w:r w:rsidRPr="000955F8">
              <w:rPr>
                <w:color w:val="000000"/>
                <w:sz w:val="28"/>
                <w:szCs w:val="28"/>
              </w:rPr>
              <w:t>- инструктировать подчиненных работников (персонал) по вопросам техники безопасности;</w:t>
            </w:r>
          </w:p>
          <w:p w:rsidR="000955F8" w:rsidRPr="000955F8" w:rsidRDefault="000955F8" w:rsidP="000955F8">
            <w:pPr>
              <w:rPr>
                <w:color w:val="000000"/>
                <w:sz w:val="28"/>
                <w:szCs w:val="28"/>
              </w:rPr>
            </w:pPr>
            <w:r w:rsidRPr="000955F8">
              <w:rPr>
                <w:color w:val="000000"/>
                <w:sz w:val="28"/>
                <w:szCs w:val="28"/>
              </w:rPr>
              <w:t>- соблюдать правила безопасности труда, промышленной безопасности, производственной санитарии и пожарной безопасности;</w:t>
            </w:r>
          </w:p>
          <w:p w:rsidR="000955F8" w:rsidRPr="000955F8" w:rsidRDefault="000955F8" w:rsidP="000955F8">
            <w:pPr>
              <w:rPr>
                <w:color w:val="000000"/>
                <w:sz w:val="28"/>
                <w:szCs w:val="28"/>
              </w:rPr>
            </w:pPr>
            <w:r w:rsidRPr="000955F8">
              <w:rPr>
                <w:color w:val="000000"/>
                <w:sz w:val="28"/>
                <w:szCs w:val="28"/>
              </w:rPr>
              <w:t>- определять перечень мероприятий по ликвидации аварий;</w:t>
            </w:r>
          </w:p>
          <w:p w:rsidR="000955F8" w:rsidRPr="000955F8" w:rsidRDefault="000955F8" w:rsidP="000955F8">
            <w:pPr>
              <w:rPr>
                <w:color w:val="000000"/>
                <w:sz w:val="28"/>
                <w:szCs w:val="28"/>
              </w:rPr>
            </w:pPr>
            <w:r w:rsidRPr="000955F8">
              <w:rPr>
                <w:color w:val="000000"/>
                <w:sz w:val="28"/>
                <w:szCs w:val="28"/>
              </w:rPr>
              <w:t>- определять перечень мероприятий по производственному контролю;</w:t>
            </w:r>
          </w:p>
          <w:p w:rsidR="003C3113" w:rsidRDefault="003C3113" w:rsidP="000955F8">
            <w:pPr>
              <w:rPr>
                <w:color w:val="000000"/>
                <w:sz w:val="28"/>
                <w:szCs w:val="28"/>
              </w:rPr>
            </w:pPr>
          </w:p>
          <w:p w:rsidR="000955F8" w:rsidRPr="000955F8" w:rsidRDefault="000955F8" w:rsidP="000955F8">
            <w:pPr>
              <w:rPr>
                <w:color w:val="000000"/>
                <w:sz w:val="28"/>
                <w:szCs w:val="28"/>
              </w:rPr>
            </w:pPr>
            <w:r w:rsidRPr="000955F8">
              <w:rPr>
                <w:color w:val="000000"/>
                <w:sz w:val="28"/>
                <w:szCs w:val="28"/>
              </w:rPr>
              <w:t>- определять параметры микроклимата.</w:t>
            </w:r>
          </w:p>
          <w:p w:rsidR="001B5397" w:rsidRDefault="001B5397" w:rsidP="000955F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3C311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тестирования,</w:t>
            </w:r>
          </w:p>
          <w:p w:rsidR="001B5397" w:rsidRDefault="003C311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выполнения практических работ №2,4,5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0955F8" w:rsidRDefault="000955F8">
            <w:pPr>
              <w:jc w:val="both"/>
              <w:rPr>
                <w:bCs/>
                <w:sz w:val="28"/>
                <w:szCs w:val="28"/>
              </w:rPr>
            </w:pPr>
            <w:r w:rsidRPr="000955F8">
              <w:rPr>
                <w:bCs/>
                <w:sz w:val="28"/>
                <w:szCs w:val="28"/>
              </w:rPr>
              <w:t>Оценка результатов устного опроса</w:t>
            </w:r>
            <w:r>
              <w:rPr>
                <w:bCs/>
                <w:sz w:val="28"/>
                <w:szCs w:val="28"/>
              </w:rPr>
              <w:t xml:space="preserve">, </w:t>
            </w:r>
          </w:p>
          <w:p w:rsidR="000955F8" w:rsidRDefault="000955F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выполнения практических работ №3,11,16,17</w:t>
            </w:r>
            <w:r w:rsidR="000B0A1F">
              <w:rPr>
                <w:bCs/>
                <w:sz w:val="28"/>
                <w:szCs w:val="28"/>
              </w:rPr>
              <w:t>, 19</w:t>
            </w:r>
            <w:r>
              <w:rPr>
                <w:bCs/>
                <w:sz w:val="28"/>
                <w:szCs w:val="28"/>
              </w:rPr>
              <w:t>.</w:t>
            </w:r>
          </w:p>
          <w:p w:rsidR="000955F8" w:rsidRDefault="000955F8">
            <w:pPr>
              <w:jc w:val="both"/>
              <w:rPr>
                <w:bCs/>
                <w:sz w:val="28"/>
                <w:szCs w:val="28"/>
              </w:rPr>
            </w:pPr>
          </w:p>
          <w:p w:rsidR="000955F8" w:rsidRDefault="000955F8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</w:t>
            </w:r>
            <w:r w:rsidR="000955F8">
              <w:rPr>
                <w:bCs/>
                <w:sz w:val="28"/>
                <w:szCs w:val="28"/>
              </w:rPr>
              <w:t>льтатов устного опроса, выполнения практической работы №1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0955F8" w:rsidRDefault="000955F8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:rsidR="000955F8" w:rsidRPr="000955F8" w:rsidRDefault="000955F8" w:rsidP="000955F8">
            <w:pPr>
              <w:jc w:val="both"/>
              <w:rPr>
                <w:bCs/>
                <w:sz w:val="28"/>
                <w:szCs w:val="28"/>
              </w:rPr>
            </w:pPr>
            <w:r w:rsidRPr="000955F8">
              <w:rPr>
                <w:bCs/>
                <w:sz w:val="28"/>
                <w:szCs w:val="28"/>
              </w:rPr>
              <w:t>Оценка результатов устного</w:t>
            </w:r>
            <w:r w:rsidR="003C3113">
              <w:rPr>
                <w:bCs/>
                <w:sz w:val="28"/>
                <w:szCs w:val="28"/>
              </w:rPr>
              <w:t xml:space="preserve"> и письменного </w:t>
            </w:r>
            <w:r w:rsidRPr="000955F8">
              <w:rPr>
                <w:bCs/>
                <w:sz w:val="28"/>
                <w:szCs w:val="28"/>
              </w:rPr>
              <w:t xml:space="preserve"> опроса, </w:t>
            </w:r>
          </w:p>
          <w:p w:rsidR="000955F8" w:rsidRPr="000955F8" w:rsidRDefault="000955F8" w:rsidP="000955F8">
            <w:pPr>
              <w:jc w:val="both"/>
              <w:rPr>
                <w:bCs/>
                <w:sz w:val="28"/>
                <w:szCs w:val="28"/>
              </w:rPr>
            </w:pPr>
            <w:r w:rsidRPr="000955F8">
              <w:rPr>
                <w:bCs/>
                <w:sz w:val="28"/>
                <w:szCs w:val="28"/>
              </w:rPr>
              <w:t>выпо</w:t>
            </w:r>
            <w:r w:rsidR="000B0A1F">
              <w:rPr>
                <w:bCs/>
                <w:sz w:val="28"/>
                <w:szCs w:val="28"/>
              </w:rPr>
              <w:t>лнения практических работ №16,17,18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</w:t>
            </w:r>
            <w:r w:rsidR="000B0A1F">
              <w:rPr>
                <w:bCs/>
                <w:sz w:val="28"/>
                <w:szCs w:val="28"/>
              </w:rPr>
              <w:t>рактической работы № 2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0B0A1F">
            <w:pPr>
              <w:jc w:val="both"/>
              <w:rPr>
                <w:bCs/>
                <w:sz w:val="28"/>
                <w:szCs w:val="28"/>
              </w:rPr>
            </w:pPr>
            <w:r w:rsidRPr="000B0A1F">
              <w:rPr>
                <w:bCs/>
                <w:sz w:val="28"/>
                <w:szCs w:val="28"/>
              </w:rPr>
              <w:t xml:space="preserve">Оценка результатов устного </w:t>
            </w:r>
            <w:r w:rsidR="003C3113">
              <w:rPr>
                <w:bCs/>
                <w:sz w:val="28"/>
                <w:szCs w:val="28"/>
              </w:rPr>
              <w:t xml:space="preserve">и письменного </w:t>
            </w:r>
            <w:r w:rsidRPr="000B0A1F">
              <w:rPr>
                <w:bCs/>
                <w:sz w:val="28"/>
                <w:szCs w:val="28"/>
              </w:rPr>
              <w:t>опроса</w:t>
            </w:r>
          </w:p>
          <w:p w:rsidR="000B0A1F" w:rsidRDefault="000B0A1F">
            <w:pPr>
              <w:jc w:val="both"/>
              <w:rPr>
                <w:bCs/>
                <w:sz w:val="28"/>
                <w:szCs w:val="28"/>
              </w:rPr>
            </w:pPr>
          </w:p>
          <w:p w:rsidR="000B0A1F" w:rsidRDefault="000B0A1F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практических работ № </w:t>
            </w:r>
            <w:r w:rsidR="000B0A1F">
              <w:rPr>
                <w:bCs/>
                <w:sz w:val="28"/>
                <w:szCs w:val="28"/>
              </w:rPr>
              <w:t>20,21</w:t>
            </w:r>
            <w:r>
              <w:rPr>
                <w:bCs/>
                <w:sz w:val="28"/>
                <w:szCs w:val="28"/>
              </w:rPr>
              <w:t>.</w:t>
            </w:r>
          </w:p>
          <w:p w:rsidR="000B0A1F" w:rsidRPr="000B0A1F" w:rsidRDefault="000B0A1F" w:rsidP="000B0A1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B0A1F">
              <w:rPr>
                <w:bCs/>
                <w:color w:val="000000" w:themeColor="text1"/>
                <w:sz w:val="28"/>
                <w:szCs w:val="28"/>
              </w:rPr>
              <w:t>Оценка результатов устного опроса</w:t>
            </w:r>
          </w:p>
          <w:p w:rsidR="001B5397" w:rsidRDefault="000B0A1F" w:rsidP="000B0A1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0B0A1F">
              <w:rPr>
                <w:bCs/>
                <w:color w:val="000000" w:themeColor="text1"/>
                <w:sz w:val="28"/>
                <w:szCs w:val="28"/>
              </w:rPr>
              <w:t xml:space="preserve"> тестирования</w:t>
            </w:r>
            <w:r>
              <w:rPr>
                <w:bCs/>
                <w:color w:val="000000" w:themeColor="text1"/>
                <w:sz w:val="28"/>
                <w:szCs w:val="28"/>
              </w:rPr>
              <w:t>.</w:t>
            </w:r>
          </w:p>
          <w:p w:rsidR="000B0A1F" w:rsidRDefault="000B0A1F" w:rsidP="000B0A1F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0B0A1F">
              <w:rPr>
                <w:bCs/>
                <w:color w:val="000000" w:themeColor="text1"/>
                <w:sz w:val="28"/>
                <w:szCs w:val="28"/>
              </w:rPr>
              <w:t xml:space="preserve">Оценка результатов выполнения практических работ № </w:t>
            </w:r>
            <w:r>
              <w:rPr>
                <w:bCs/>
                <w:color w:val="000000" w:themeColor="text1"/>
                <w:sz w:val="28"/>
                <w:szCs w:val="28"/>
              </w:rPr>
              <w:t>13,14,18.</w:t>
            </w: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Знания: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0B0A1F">
              <w:rPr>
                <w:color w:val="000000"/>
                <w:sz w:val="28"/>
                <w:szCs w:val="28"/>
              </w:rPr>
              <w:t>законодательство в области охраны труда и промышленной безопасности;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 xml:space="preserve">- нормативные документы по охране труда и здоровья, промышленной безопасности, основы профгигиены, </w:t>
            </w:r>
            <w:proofErr w:type="spellStart"/>
            <w:r w:rsidRPr="000B0A1F">
              <w:rPr>
                <w:color w:val="000000"/>
                <w:sz w:val="28"/>
                <w:szCs w:val="28"/>
              </w:rPr>
              <w:t>профсанитарии</w:t>
            </w:r>
            <w:proofErr w:type="spellEnd"/>
            <w:r w:rsidRPr="000B0A1F">
              <w:rPr>
                <w:color w:val="000000"/>
                <w:sz w:val="28"/>
                <w:szCs w:val="28"/>
              </w:rPr>
              <w:t xml:space="preserve"> и пожаробезопасности;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правила и нормы охраны труда, промышленной безопасности, личной и производственной санитарии и противопожарной защиты;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возможные опасные и вредные факторы и средства защиты;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действие токсичных веществ на организм человека;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 xml:space="preserve">- категорирование производств по </w:t>
            </w:r>
            <w:proofErr w:type="spellStart"/>
            <w:r w:rsidRPr="000B0A1F">
              <w:rPr>
                <w:color w:val="000000"/>
                <w:sz w:val="28"/>
                <w:szCs w:val="28"/>
              </w:rPr>
              <w:t>взрыво</w:t>
            </w:r>
            <w:proofErr w:type="spellEnd"/>
            <w:r w:rsidRPr="000B0A1F">
              <w:rPr>
                <w:color w:val="000000"/>
                <w:sz w:val="28"/>
                <w:szCs w:val="28"/>
              </w:rPr>
              <w:t xml:space="preserve">- и </w:t>
            </w:r>
            <w:proofErr w:type="spellStart"/>
            <w:r w:rsidRPr="000B0A1F">
              <w:rPr>
                <w:color w:val="000000"/>
                <w:sz w:val="28"/>
                <w:szCs w:val="28"/>
              </w:rPr>
              <w:t>пожароопасности</w:t>
            </w:r>
            <w:proofErr w:type="spellEnd"/>
            <w:r w:rsidRPr="000B0A1F">
              <w:rPr>
                <w:color w:val="000000"/>
                <w:sz w:val="28"/>
                <w:szCs w:val="28"/>
              </w:rPr>
              <w:t>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меры предупреждения пожаров и взрывов;</w:t>
            </w:r>
          </w:p>
          <w:p w:rsidR="00AD6735" w:rsidRDefault="00AD6735" w:rsidP="000B0A1F">
            <w:pPr>
              <w:rPr>
                <w:color w:val="000000"/>
                <w:sz w:val="28"/>
                <w:szCs w:val="28"/>
              </w:rPr>
            </w:pP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общие требования безопасности на территории организации и в производственных помещениях;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основные причины возникновения пожаров и взрывов;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особенности обеспечения безопасных условий труда на производстве;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порядок хранения и использования средств коллективной и индивидуальной защиты;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предельно допустимые концентрации и индивидуальные средства защиты;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права и обязанности работников в области охраны труда;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виды и правила проведения инструктажей по охране труда;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правила безопасной эксплуатации установок и аппаратов;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возможные последствия несоблюдения технологических процессов и производственных ---инструкций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средства и методы повышения безопасности технических средств и технологических процессов;</w:t>
            </w: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значение и содержание производственного контроля на горном предприятии;</w:t>
            </w:r>
          </w:p>
          <w:p w:rsidR="00600031" w:rsidRDefault="00600031" w:rsidP="000B0A1F">
            <w:pPr>
              <w:rPr>
                <w:color w:val="000000"/>
                <w:sz w:val="28"/>
                <w:szCs w:val="28"/>
              </w:rPr>
            </w:pPr>
          </w:p>
          <w:p w:rsidR="000B0A1F" w:rsidRPr="000B0A1F" w:rsidRDefault="000B0A1F" w:rsidP="000B0A1F">
            <w:pPr>
              <w:rPr>
                <w:color w:val="000000"/>
                <w:sz w:val="28"/>
                <w:szCs w:val="28"/>
              </w:rPr>
            </w:pPr>
            <w:r w:rsidRPr="000B0A1F">
              <w:rPr>
                <w:color w:val="000000"/>
                <w:sz w:val="28"/>
                <w:szCs w:val="28"/>
              </w:rPr>
              <w:t>- значение и содержание плана ликвидации аварий.</w:t>
            </w:r>
          </w:p>
          <w:p w:rsidR="001B5397" w:rsidRDefault="001B5397" w:rsidP="000B0A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3C3113">
              <w:rPr>
                <w:color w:val="000000"/>
                <w:sz w:val="28"/>
                <w:szCs w:val="28"/>
              </w:rPr>
              <w:t xml:space="preserve">ценка результатов тестирования, </w:t>
            </w:r>
            <w:r>
              <w:rPr>
                <w:color w:val="000000"/>
                <w:sz w:val="28"/>
                <w:szCs w:val="28"/>
              </w:rPr>
              <w:t xml:space="preserve"> устного </w:t>
            </w:r>
            <w:r w:rsidR="003C3113">
              <w:rPr>
                <w:color w:val="000000"/>
                <w:sz w:val="28"/>
                <w:szCs w:val="28"/>
              </w:rPr>
              <w:t xml:space="preserve">и письменного </w:t>
            </w:r>
            <w:r>
              <w:rPr>
                <w:color w:val="000000"/>
                <w:sz w:val="28"/>
                <w:szCs w:val="28"/>
              </w:rPr>
              <w:t>опроса.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B0A1F" w:rsidRDefault="000B0A1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Оценка результатов устного </w:t>
            </w:r>
            <w:r w:rsidR="003C3113">
              <w:rPr>
                <w:color w:val="000000"/>
                <w:sz w:val="28"/>
                <w:szCs w:val="28"/>
              </w:rPr>
              <w:t xml:space="preserve">и письменного </w:t>
            </w:r>
            <w:r>
              <w:rPr>
                <w:color w:val="000000"/>
                <w:sz w:val="28"/>
                <w:szCs w:val="28"/>
              </w:rPr>
              <w:t>опроса.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Оценка результатов устного опроса 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D6735" w:rsidRP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D6735">
              <w:rPr>
                <w:bCs/>
                <w:color w:val="000000"/>
                <w:sz w:val="28"/>
                <w:szCs w:val="28"/>
              </w:rPr>
              <w:t>Оценка результатов устного опроса, выполнения практической работы №1</w:t>
            </w:r>
          </w:p>
          <w:p w:rsidR="00AD6735" w:rsidRPr="00AD6735" w:rsidRDefault="00AD6735" w:rsidP="00AD6735">
            <w:pPr>
              <w:jc w:val="both"/>
              <w:rPr>
                <w:bCs/>
                <w:sz w:val="28"/>
                <w:szCs w:val="28"/>
              </w:rPr>
            </w:pPr>
            <w:r w:rsidRPr="00AD6735">
              <w:rPr>
                <w:bCs/>
                <w:sz w:val="28"/>
                <w:szCs w:val="28"/>
              </w:rPr>
              <w:t>Оценка результатов устного</w:t>
            </w:r>
            <w:r>
              <w:rPr>
                <w:bCs/>
                <w:sz w:val="28"/>
                <w:szCs w:val="28"/>
              </w:rPr>
              <w:t xml:space="preserve"> и письменного</w:t>
            </w:r>
            <w:r w:rsidRPr="00AD6735">
              <w:rPr>
                <w:bCs/>
                <w:sz w:val="28"/>
                <w:szCs w:val="28"/>
              </w:rPr>
              <w:t xml:space="preserve"> опроса </w:t>
            </w:r>
          </w:p>
          <w:p w:rsidR="00AD6735" w:rsidRPr="00AD6735" w:rsidRDefault="00AD6735" w:rsidP="00AD6735">
            <w:pPr>
              <w:jc w:val="both"/>
              <w:rPr>
                <w:bCs/>
                <w:sz w:val="28"/>
                <w:szCs w:val="28"/>
              </w:rPr>
            </w:pPr>
            <w:r w:rsidRPr="00AD6735">
              <w:rPr>
                <w:bCs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bCs/>
                <w:sz w:val="28"/>
                <w:szCs w:val="28"/>
              </w:rPr>
              <w:t>Оценка результато</w:t>
            </w:r>
            <w:r w:rsidR="00AD6735">
              <w:rPr>
                <w:bCs/>
                <w:sz w:val="28"/>
                <w:szCs w:val="28"/>
              </w:rPr>
              <w:t xml:space="preserve">в устного опроса  </w:t>
            </w:r>
          </w:p>
          <w:p w:rsidR="001B5397" w:rsidRDefault="00AD673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и </w:t>
            </w:r>
            <w:r w:rsidRPr="00AD6735">
              <w:rPr>
                <w:bCs/>
                <w:color w:val="000000"/>
                <w:sz w:val="28"/>
                <w:szCs w:val="28"/>
              </w:rPr>
              <w:t>результатов выполнения практических работ</w:t>
            </w:r>
            <w:r>
              <w:rPr>
                <w:bCs/>
                <w:color w:val="000000"/>
                <w:sz w:val="28"/>
                <w:szCs w:val="28"/>
              </w:rPr>
              <w:t xml:space="preserve"> № 19,20,21.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</w:pPr>
            <w:r>
              <w:rPr>
                <w:color w:val="000000"/>
                <w:sz w:val="28"/>
                <w:szCs w:val="28"/>
              </w:rPr>
              <w:t>Оце</w:t>
            </w:r>
            <w:r w:rsidR="00AD6735">
              <w:rPr>
                <w:color w:val="000000"/>
                <w:sz w:val="28"/>
                <w:szCs w:val="28"/>
              </w:rPr>
              <w:t>нка результатов устного опроса.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D6735" w:rsidRDefault="00AD673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  <w:r>
              <w:t xml:space="preserve"> </w:t>
            </w:r>
          </w:p>
          <w:p w:rsidR="001B5397" w:rsidRDefault="001B5397">
            <w:pPr>
              <w:jc w:val="both"/>
            </w:pPr>
          </w:p>
          <w:p w:rsidR="00AD6735" w:rsidRPr="00AD6735" w:rsidRDefault="00AD6735" w:rsidP="00AD6735">
            <w:pPr>
              <w:jc w:val="both"/>
              <w:rPr>
                <w:bCs/>
                <w:sz w:val="28"/>
                <w:szCs w:val="28"/>
              </w:rPr>
            </w:pPr>
            <w:r w:rsidRPr="00AD6735">
              <w:rPr>
                <w:bCs/>
                <w:sz w:val="28"/>
                <w:szCs w:val="28"/>
              </w:rPr>
              <w:t xml:space="preserve">Оценка результатов устного опроса  </w:t>
            </w:r>
          </w:p>
          <w:p w:rsidR="001B5397" w:rsidRPr="00AD6735" w:rsidRDefault="00AD6735" w:rsidP="00AD6735">
            <w:pPr>
              <w:jc w:val="both"/>
              <w:rPr>
                <w:sz w:val="28"/>
                <w:szCs w:val="28"/>
              </w:rPr>
            </w:pPr>
            <w:r w:rsidRPr="00AD6735">
              <w:rPr>
                <w:bCs/>
                <w:sz w:val="28"/>
                <w:szCs w:val="28"/>
              </w:rPr>
              <w:t>и результатов выполнения практических работ</w:t>
            </w:r>
            <w:r>
              <w:rPr>
                <w:bCs/>
                <w:sz w:val="28"/>
                <w:szCs w:val="28"/>
              </w:rPr>
              <w:t xml:space="preserve"> № 3,11</w:t>
            </w:r>
          </w:p>
          <w:p w:rsidR="001B5397" w:rsidRDefault="001B53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устного</w:t>
            </w:r>
            <w:r w:rsidR="003C3113">
              <w:rPr>
                <w:sz w:val="28"/>
                <w:szCs w:val="28"/>
              </w:rPr>
              <w:t xml:space="preserve"> и письменного опроса,</w:t>
            </w:r>
            <w:r w:rsidR="00ED5076">
              <w:rPr>
                <w:color w:val="000000"/>
                <w:sz w:val="28"/>
                <w:szCs w:val="28"/>
              </w:rPr>
              <w:t xml:space="preserve"> результатов </w:t>
            </w:r>
            <w:r>
              <w:rPr>
                <w:sz w:val="28"/>
                <w:szCs w:val="28"/>
              </w:rPr>
              <w:t>тестирования.</w:t>
            </w:r>
          </w:p>
          <w:p w:rsidR="00AD6735" w:rsidRP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D6735">
              <w:rPr>
                <w:bCs/>
                <w:color w:val="000000"/>
                <w:sz w:val="28"/>
                <w:szCs w:val="28"/>
              </w:rPr>
              <w:t xml:space="preserve">Оценка результатов устного опроса  </w:t>
            </w:r>
          </w:p>
          <w:p w:rsidR="00AD6735" w:rsidRP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D6735">
              <w:rPr>
                <w:bCs/>
                <w:color w:val="000000"/>
                <w:sz w:val="28"/>
                <w:szCs w:val="28"/>
              </w:rPr>
              <w:t xml:space="preserve">Оценка результатов устного опроса  </w:t>
            </w:r>
          </w:p>
          <w:p w:rsidR="00AD6735" w:rsidRPr="00AD6735" w:rsidRDefault="00AD6735" w:rsidP="00AD6735">
            <w:pPr>
              <w:jc w:val="both"/>
              <w:rPr>
                <w:color w:val="000000"/>
                <w:sz w:val="28"/>
                <w:szCs w:val="28"/>
              </w:rPr>
            </w:pPr>
            <w:r w:rsidRPr="00AD6735">
              <w:rPr>
                <w:bCs/>
                <w:color w:val="000000"/>
                <w:sz w:val="28"/>
                <w:szCs w:val="28"/>
              </w:rPr>
              <w:t>и рез</w:t>
            </w:r>
            <w:r>
              <w:rPr>
                <w:bCs/>
                <w:color w:val="000000"/>
                <w:sz w:val="28"/>
                <w:szCs w:val="28"/>
              </w:rPr>
              <w:t>ультатов выполнения практической</w:t>
            </w:r>
            <w:r w:rsidRPr="00AD6735">
              <w:rPr>
                <w:bCs/>
                <w:color w:val="000000"/>
                <w:sz w:val="28"/>
                <w:szCs w:val="28"/>
              </w:rPr>
              <w:t xml:space="preserve"> работ</w:t>
            </w:r>
            <w:r>
              <w:rPr>
                <w:bCs/>
                <w:color w:val="000000"/>
                <w:sz w:val="28"/>
                <w:szCs w:val="28"/>
              </w:rPr>
              <w:t>ы № 2</w:t>
            </w:r>
          </w:p>
          <w:p w:rsidR="00AD6735" w:rsidRDefault="003C3113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</w:t>
            </w:r>
            <w:r w:rsidRPr="003C3113">
              <w:rPr>
                <w:bCs/>
                <w:color w:val="000000"/>
                <w:sz w:val="28"/>
                <w:szCs w:val="28"/>
              </w:rPr>
              <w:t>ценка результатов устного</w:t>
            </w:r>
            <w:r>
              <w:rPr>
                <w:bCs/>
                <w:color w:val="000000"/>
                <w:sz w:val="28"/>
                <w:szCs w:val="28"/>
              </w:rPr>
              <w:t xml:space="preserve"> и письменного</w:t>
            </w:r>
            <w:r w:rsidRPr="003C3113">
              <w:rPr>
                <w:bCs/>
                <w:color w:val="000000"/>
                <w:sz w:val="28"/>
                <w:szCs w:val="28"/>
              </w:rPr>
              <w:t xml:space="preserve"> опроса</w:t>
            </w: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00031" w:rsidRPr="00600031" w:rsidRDefault="00600031" w:rsidP="0060003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00031">
              <w:rPr>
                <w:bCs/>
                <w:color w:val="000000"/>
                <w:sz w:val="28"/>
                <w:szCs w:val="28"/>
              </w:rPr>
              <w:t xml:space="preserve">Оценка результатов устного опроса  </w:t>
            </w:r>
          </w:p>
          <w:p w:rsidR="00600031" w:rsidRPr="00600031" w:rsidRDefault="00600031" w:rsidP="0060003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00031">
              <w:rPr>
                <w:bCs/>
                <w:color w:val="000000"/>
                <w:sz w:val="28"/>
                <w:szCs w:val="28"/>
              </w:rPr>
              <w:t>и результатов выполнения практической работы № 20,21</w:t>
            </w:r>
            <w:r w:rsidR="00173F66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</w:rPr>
              <w:t>4,5</w:t>
            </w: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00031" w:rsidRPr="00600031" w:rsidRDefault="00600031" w:rsidP="0060003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00031">
              <w:rPr>
                <w:bCs/>
                <w:color w:val="000000"/>
                <w:sz w:val="28"/>
                <w:szCs w:val="28"/>
              </w:rPr>
              <w:t xml:space="preserve">Оценка результатов устного опроса  </w:t>
            </w:r>
          </w:p>
          <w:p w:rsidR="00600031" w:rsidRPr="00600031" w:rsidRDefault="00600031" w:rsidP="0060003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00031">
              <w:rPr>
                <w:bCs/>
                <w:color w:val="000000"/>
                <w:sz w:val="28"/>
                <w:szCs w:val="28"/>
              </w:rPr>
              <w:t>и результатов выполнения практической работы № 20,21</w:t>
            </w: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00031" w:rsidRPr="00600031" w:rsidRDefault="00600031" w:rsidP="0060003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00031">
              <w:rPr>
                <w:bCs/>
                <w:color w:val="000000"/>
                <w:sz w:val="28"/>
                <w:szCs w:val="28"/>
              </w:rPr>
              <w:t xml:space="preserve">Оценка результатов устного опроса  </w:t>
            </w: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00031" w:rsidRPr="00600031" w:rsidRDefault="00600031" w:rsidP="0060003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00031">
              <w:rPr>
                <w:bCs/>
                <w:color w:val="000000"/>
                <w:sz w:val="28"/>
                <w:szCs w:val="28"/>
              </w:rPr>
              <w:t xml:space="preserve">Оценка результатов устного опроса  </w:t>
            </w:r>
          </w:p>
          <w:p w:rsidR="00AD6735" w:rsidRDefault="00600031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 тестирования.</w:t>
            </w: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AD6735" w:rsidRPr="00AD6735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D6735">
              <w:rPr>
                <w:bCs/>
                <w:color w:val="000000"/>
                <w:sz w:val="28"/>
                <w:szCs w:val="28"/>
              </w:rPr>
              <w:t xml:space="preserve">Оценка результатов устного опроса  </w:t>
            </w:r>
          </w:p>
          <w:p w:rsidR="00600031" w:rsidRDefault="00AD6735" w:rsidP="00AD673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D6735">
              <w:rPr>
                <w:bCs/>
                <w:color w:val="000000"/>
                <w:sz w:val="28"/>
                <w:szCs w:val="28"/>
              </w:rPr>
              <w:t>и резуль</w:t>
            </w:r>
            <w:r w:rsidR="00600031">
              <w:rPr>
                <w:bCs/>
                <w:color w:val="000000"/>
                <w:sz w:val="28"/>
                <w:szCs w:val="28"/>
              </w:rPr>
              <w:t>татов выполнения практических</w:t>
            </w:r>
            <w:r w:rsidRPr="00AD6735">
              <w:rPr>
                <w:bCs/>
                <w:color w:val="000000"/>
                <w:sz w:val="28"/>
                <w:szCs w:val="28"/>
              </w:rPr>
              <w:t xml:space="preserve"> работ </w:t>
            </w:r>
          </w:p>
          <w:p w:rsidR="00AD6735" w:rsidRPr="00AD6735" w:rsidRDefault="00AD6735" w:rsidP="00AD6735">
            <w:pPr>
              <w:jc w:val="both"/>
              <w:rPr>
                <w:color w:val="000000"/>
                <w:sz w:val="28"/>
                <w:szCs w:val="28"/>
              </w:rPr>
            </w:pPr>
            <w:r w:rsidRPr="00AD6735">
              <w:rPr>
                <w:bCs/>
                <w:color w:val="000000"/>
                <w:sz w:val="28"/>
                <w:szCs w:val="28"/>
              </w:rPr>
              <w:t>№ 2</w:t>
            </w:r>
            <w:r>
              <w:rPr>
                <w:bCs/>
                <w:color w:val="000000"/>
                <w:sz w:val="28"/>
                <w:szCs w:val="28"/>
              </w:rPr>
              <w:t>0,21</w:t>
            </w:r>
            <w:r w:rsidR="00600031">
              <w:rPr>
                <w:bCs/>
                <w:color w:val="000000"/>
                <w:sz w:val="28"/>
                <w:szCs w:val="28"/>
              </w:rPr>
              <w:t>,22,23,24,25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B5397" w:rsidRDefault="001B5397" w:rsidP="001B5397">
      <w:pPr>
        <w:jc w:val="right"/>
        <w:rPr>
          <w:b/>
          <w:color w:val="000000"/>
          <w:sz w:val="28"/>
          <w:szCs w:val="28"/>
        </w:rPr>
      </w:pPr>
    </w:p>
    <w:p w:rsidR="001B5397" w:rsidRDefault="001B5397" w:rsidP="001B5397">
      <w:pPr>
        <w:jc w:val="right"/>
        <w:rPr>
          <w:b/>
          <w:color w:val="000000"/>
          <w:sz w:val="28"/>
          <w:szCs w:val="28"/>
        </w:rPr>
      </w:pPr>
    </w:p>
    <w:p w:rsidR="001B5397" w:rsidRDefault="001B5397" w:rsidP="001B5397">
      <w:pPr>
        <w:jc w:val="right"/>
        <w:rPr>
          <w:b/>
          <w:color w:val="000000"/>
          <w:sz w:val="28"/>
          <w:szCs w:val="28"/>
        </w:rPr>
      </w:pPr>
    </w:p>
    <w:p w:rsidR="001B5397" w:rsidRDefault="001B5397" w:rsidP="001B5397">
      <w:pPr>
        <w:jc w:val="right"/>
        <w:rPr>
          <w:b/>
          <w:color w:val="000000"/>
          <w:sz w:val="28"/>
          <w:szCs w:val="28"/>
        </w:rPr>
      </w:pPr>
    </w:p>
    <w:p w:rsidR="001B5397" w:rsidRDefault="001B5397" w:rsidP="001B5397">
      <w:pPr>
        <w:jc w:val="right"/>
        <w:rPr>
          <w:b/>
          <w:color w:val="000000"/>
          <w:sz w:val="28"/>
          <w:szCs w:val="28"/>
        </w:rPr>
      </w:pPr>
    </w:p>
    <w:p w:rsidR="001B5397" w:rsidRDefault="001B5397" w:rsidP="001B5397">
      <w:pPr>
        <w:jc w:val="right"/>
        <w:rPr>
          <w:b/>
          <w:color w:val="000000"/>
          <w:sz w:val="28"/>
          <w:szCs w:val="28"/>
        </w:rPr>
      </w:pPr>
    </w:p>
    <w:p w:rsidR="001B5397" w:rsidRDefault="001B5397" w:rsidP="001B5397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Приложение 1</w:t>
      </w:r>
    </w:p>
    <w:p w:rsidR="001B5397" w:rsidRDefault="001B5397" w:rsidP="001B5397">
      <w:pPr>
        <w:jc w:val="center"/>
        <w:rPr>
          <w:b/>
          <w:color w:val="000000"/>
        </w:rPr>
      </w:pPr>
      <w:r>
        <w:rPr>
          <w:b/>
          <w:color w:val="000000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1"/>
        <w:gridCol w:w="4380"/>
      </w:tblGrid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Название ОК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Технологии формирования ОК </w:t>
            </w:r>
          </w:p>
          <w:p w:rsidR="001B5397" w:rsidRDefault="001B53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 учебных занятиях</w:t>
            </w:r>
          </w:p>
        </w:tc>
      </w:tr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 w:rsidP="00904D5C">
            <w:pPr>
              <w:rPr>
                <w:b/>
                <w:color w:val="000000"/>
              </w:rPr>
            </w:pPr>
            <w:r>
              <w:rPr>
                <w:b/>
              </w:rPr>
              <w:t>ОК 1</w:t>
            </w:r>
            <w:r>
              <w:t xml:space="preserve">. </w:t>
            </w:r>
            <w:r w:rsidR="00904D5C" w:rsidRPr="00904D5C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 w:rsidP="00904D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2.</w:t>
            </w:r>
            <w:r>
              <w:t xml:space="preserve"> </w:t>
            </w:r>
            <w:r w:rsidR="00904D5C" w:rsidRPr="00904D5C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Самостоятельное решение ситуационных задач, сравнение полученных показателей с нормативными. Решение проблемно-ситуационных задач на практических занятиях.</w:t>
            </w:r>
          </w:p>
        </w:tc>
      </w:tr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 w:rsidP="000C3922">
            <w:pPr>
              <w:rPr>
                <w:b/>
                <w:color w:val="000000"/>
              </w:rPr>
            </w:pPr>
            <w:r>
              <w:rPr>
                <w:b/>
              </w:rPr>
              <w:t>ОК 3</w:t>
            </w:r>
            <w:r w:rsidR="00EA3394">
              <w:t xml:space="preserve">. </w:t>
            </w:r>
            <w:r w:rsidR="000C3922" w:rsidRPr="000C3922"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Самостоятельная работа в малых группах (бригадах)при решении ситуационных задач. Решение проблемно-ситуационных задач на практических занятиях.</w:t>
            </w:r>
          </w:p>
        </w:tc>
      </w:tr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 w:rsidP="000C392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4.</w:t>
            </w:r>
            <w:r>
              <w:t xml:space="preserve"> </w:t>
            </w:r>
            <w:r w:rsidR="000C3922" w:rsidRPr="000C3922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Работа с нормативной и справочной литературой. Нахождение и использование информации для решения практических заданий.</w:t>
            </w:r>
          </w:p>
        </w:tc>
      </w:tr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 w:rsidP="000C392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5</w:t>
            </w:r>
            <w:r w:rsidR="00B06F33">
              <w:rPr>
                <w:b/>
                <w:color w:val="000000"/>
              </w:rPr>
              <w:t xml:space="preserve">. </w:t>
            </w:r>
            <w:r w:rsidR="000C3922" w:rsidRPr="000C3922">
              <w:rPr>
                <w:color w:val="00000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Подготовка информационных сообщений, рефератов с использованием презентаций. Выполнение расчетно-графических работ с применением ПК. Выполнение творческой исследовательской работы.</w:t>
            </w:r>
          </w:p>
        </w:tc>
      </w:tr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 w:rsidP="000C392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6</w:t>
            </w:r>
            <w:r w:rsidR="00B06F33">
              <w:rPr>
                <w:b/>
                <w:color w:val="000000"/>
              </w:rPr>
              <w:t>.</w:t>
            </w:r>
            <w:r w:rsidR="00B06F33">
              <w:t xml:space="preserve"> </w:t>
            </w:r>
            <w:r w:rsidR="000C3922" w:rsidRPr="000C3922"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Организация уроков – конкурсов, участие в деловых играх, конкурсах профессионального мастерства</w:t>
            </w:r>
          </w:p>
        </w:tc>
      </w:tr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 w:rsidP="000C392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7.</w:t>
            </w:r>
            <w:r>
              <w:t xml:space="preserve"> </w:t>
            </w:r>
            <w:r w:rsidR="000C3922" w:rsidRPr="000C3922"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Выполнение практических и лабораторных работ, выполнение работ по учебной и производственной практике</w:t>
            </w:r>
          </w:p>
        </w:tc>
      </w:tr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0C3922" w:rsidP="000C392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8</w:t>
            </w:r>
            <w:r w:rsidR="001B5397">
              <w:rPr>
                <w:b/>
                <w:color w:val="000000"/>
              </w:rPr>
              <w:t>.</w:t>
            </w:r>
            <w:r w:rsidR="001B5397">
              <w:t xml:space="preserve"> </w:t>
            </w:r>
            <w:r w:rsidRPr="000C3922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1B5397" w:rsidTr="001B539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0C3922" w:rsidP="000C3922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9</w:t>
            </w:r>
            <w:r w:rsidR="001B5397">
              <w:rPr>
                <w:b/>
                <w:color w:val="000000"/>
              </w:rPr>
              <w:t>.</w:t>
            </w:r>
            <w:r w:rsidR="001B5397">
              <w:t xml:space="preserve"> </w:t>
            </w:r>
            <w:r w:rsidRPr="000C3922"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Участие в деловых играх, конкурсах профессионального мастерства, в творческих исследовательских работах. Выполнение рефератов, заданий для самостоятельной работы.</w:t>
            </w:r>
          </w:p>
        </w:tc>
      </w:tr>
    </w:tbl>
    <w:p w:rsidR="001B5397" w:rsidRDefault="001B5397" w:rsidP="001B5397">
      <w:pPr>
        <w:rPr>
          <w:b/>
          <w:color w:val="0000FF"/>
          <w:sz w:val="72"/>
          <w:szCs w:val="72"/>
        </w:rPr>
      </w:pPr>
      <w:r>
        <w:rPr>
          <w:b/>
          <w:color w:val="000000"/>
        </w:rPr>
        <w:t xml:space="preserve">                                                                     </w:t>
      </w:r>
    </w:p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31797" w:rsidRDefault="00E317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31797" w:rsidRDefault="00E317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31797" w:rsidRDefault="00E317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31797" w:rsidRDefault="00E317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31797" w:rsidRDefault="00E317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31797" w:rsidRDefault="00E317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31797" w:rsidRDefault="00E317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31797" w:rsidRDefault="00E317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31797" w:rsidRDefault="00E317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u w:val="single"/>
        </w:rPr>
        <w:t>ГБПОУ РХ ЧГСТ</w:t>
      </w: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>преподаватель</w:t>
      </w:r>
      <w:r>
        <w:rPr>
          <w:sz w:val="28"/>
          <w:szCs w:val="28"/>
        </w:rPr>
        <w:t xml:space="preserve">                    </w:t>
      </w:r>
      <w:r w:rsidR="005D2703">
        <w:rPr>
          <w:sz w:val="28"/>
          <w:szCs w:val="28"/>
          <w:u w:val="single"/>
        </w:rPr>
        <w:t>В.В. Лыкова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8"/>
          <w:szCs w:val="28"/>
        </w:rPr>
        <w:t>(</w:t>
      </w:r>
      <w:r>
        <w:rPr>
          <w:sz w:val="20"/>
          <w:szCs w:val="20"/>
        </w:rPr>
        <w:t>место работы)                     (занимаемая должность)                           (инициалы, фамилия)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u w:val="single"/>
        </w:rPr>
        <w:t>ГБПОУ РХ ЧГСТ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  <w:u w:val="single"/>
        </w:rPr>
        <w:t>зам. директора по УМР</w:t>
      </w:r>
      <w:r>
        <w:rPr>
          <w:b/>
          <w:sz w:val="28"/>
          <w:szCs w:val="28"/>
        </w:rPr>
        <w:t xml:space="preserve">           </w:t>
      </w:r>
      <w:r w:rsidR="005D2703">
        <w:rPr>
          <w:sz w:val="28"/>
          <w:szCs w:val="28"/>
          <w:u w:val="single"/>
        </w:rPr>
        <w:t>И.В. Евдокимова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(</w:t>
      </w:r>
      <w:r>
        <w:rPr>
          <w:sz w:val="20"/>
          <w:szCs w:val="20"/>
        </w:rPr>
        <w:t>место работы)                     (занимаемая должность)                           (инициалы, фамилия)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u w:val="single"/>
        </w:rPr>
        <w:t>ГБПОУ РХ ЧГСТ</w:t>
      </w:r>
      <w:r>
        <w:t xml:space="preserve">          </w:t>
      </w:r>
      <w:r w:rsidRPr="005D2703">
        <w:rPr>
          <w:color w:val="FF0000"/>
          <w:sz w:val="28"/>
          <w:szCs w:val="28"/>
          <w:u w:val="single"/>
        </w:rPr>
        <w:t>методист</w:t>
      </w:r>
      <w:r>
        <w:rPr>
          <w:b/>
          <w:sz w:val="28"/>
          <w:szCs w:val="28"/>
        </w:rPr>
        <w:t xml:space="preserve">                               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sz w:val="20"/>
          <w:szCs w:val="20"/>
        </w:rPr>
        <w:t>(</w:t>
      </w:r>
      <w:r>
        <w:rPr>
          <w:sz w:val="20"/>
          <w:szCs w:val="20"/>
        </w:rPr>
        <w:t>место работы)                     (занимаемая должность)                            (инициалы, фамилия)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B5397" w:rsidRDefault="001B5397" w:rsidP="001B5397"/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EF214D" w:rsidRDefault="00EF214D"/>
    <w:sectPr w:rsidR="00EF2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multilevel"/>
    <w:tmpl w:val="1FA0B1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9"/>
      <w:numFmt w:val="decimal"/>
      <w:isLgl/>
      <w:lvlText w:val="%1.%2"/>
      <w:lvlJc w:val="left"/>
      <w:pPr>
        <w:ind w:left="659" w:hanging="375"/>
      </w:pPr>
      <w:rPr>
        <w:sz w:val="2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sz w:val="2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sz w:val="2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sz w:val="20"/>
      </w:rPr>
    </w:lvl>
  </w:abstractNum>
  <w:abstractNum w:abstractNumId="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695405"/>
    <w:multiLevelType w:val="hybridMultilevel"/>
    <w:tmpl w:val="B25AA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FF1DB4"/>
    <w:multiLevelType w:val="multilevel"/>
    <w:tmpl w:val="6026E87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37D05B28"/>
    <w:multiLevelType w:val="hybridMultilevel"/>
    <w:tmpl w:val="9E1C3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6910EB"/>
    <w:multiLevelType w:val="hybridMultilevel"/>
    <w:tmpl w:val="9F04D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8E0D72"/>
    <w:multiLevelType w:val="hybridMultilevel"/>
    <w:tmpl w:val="EC68179A"/>
    <w:lvl w:ilvl="0" w:tplc="ECA036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CA7"/>
    <w:rsid w:val="00007006"/>
    <w:rsid w:val="00060461"/>
    <w:rsid w:val="00061F2E"/>
    <w:rsid w:val="0006452C"/>
    <w:rsid w:val="00070059"/>
    <w:rsid w:val="000908BF"/>
    <w:rsid w:val="000955F8"/>
    <w:rsid w:val="000B0090"/>
    <w:rsid w:val="000B0A1F"/>
    <w:rsid w:val="000B2704"/>
    <w:rsid w:val="000C3922"/>
    <w:rsid w:val="000D4340"/>
    <w:rsid w:val="000F2053"/>
    <w:rsid w:val="000F4D57"/>
    <w:rsid w:val="001247EA"/>
    <w:rsid w:val="00130556"/>
    <w:rsid w:val="00131086"/>
    <w:rsid w:val="001534FB"/>
    <w:rsid w:val="00172885"/>
    <w:rsid w:val="00173F66"/>
    <w:rsid w:val="00174B48"/>
    <w:rsid w:val="001762F5"/>
    <w:rsid w:val="001B5397"/>
    <w:rsid w:val="001B5E0B"/>
    <w:rsid w:val="001C11C9"/>
    <w:rsid w:val="001C3D6A"/>
    <w:rsid w:val="001E03E0"/>
    <w:rsid w:val="00205CF8"/>
    <w:rsid w:val="00206AC2"/>
    <w:rsid w:val="00240885"/>
    <w:rsid w:val="0024226E"/>
    <w:rsid w:val="0025069C"/>
    <w:rsid w:val="0025628C"/>
    <w:rsid w:val="00257103"/>
    <w:rsid w:val="00257EA7"/>
    <w:rsid w:val="0026137C"/>
    <w:rsid w:val="002A3471"/>
    <w:rsid w:val="002D5A3E"/>
    <w:rsid w:val="002E336F"/>
    <w:rsid w:val="002F094B"/>
    <w:rsid w:val="00313741"/>
    <w:rsid w:val="00340D61"/>
    <w:rsid w:val="00344364"/>
    <w:rsid w:val="003468B1"/>
    <w:rsid w:val="00371532"/>
    <w:rsid w:val="00371D93"/>
    <w:rsid w:val="00383497"/>
    <w:rsid w:val="003B490C"/>
    <w:rsid w:val="003C3113"/>
    <w:rsid w:val="003C524E"/>
    <w:rsid w:val="003D15D5"/>
    <w:rsid w:val="003E5FE0"/>
    <w:rsid w:val="003F088C"/>
    <w:rsid w:val="004105BE"/>
    <w:rsid w:val="00416A27"/>
    <w:rsid w:val="00416DCE"/>
    <w:rsid w:val="0043273E"/>
    <w:rsid w:val="004657D9"/>
    <w:rsid w:val="00470C99"/>
    <w:rsid w:val="004966F5"/>
    <w:rsid w:val="00496963"/>
    <w:rsid w:val="004D47FF"/>
    <w:rsid w:val="00523403"/>
    <w:rsid w:val="00527C10"/>
    <w:rsid w:val="00540D5B"/>
    <w:rsid w:val="005632D5"/>
    <w:rsid w:val="00565236"/>
    <w:rsid w:val="005817D6"/>
    <w:rsid w:val="005D2703"/>
    <w:rsid w:val="005E278F"/>
    <w:rsid w:val="00600031"/>
    <w:rsid w:val="006065AA"/>
    <w:rsid w:val="0062031D"/>
    <w:rsid w:val="00625547"/>
    <w:rsid w:val="006336E7"/>
    <w:rsid w:val="00633CD6"/>
    <w:rsid w:val="00646526"/>
    <w:rsid w:val="006701D1"/>
    <w:rsid w:val="00684F69"/>
    <w:rsid w:val="0069598C"/>
    <w:rsid w:val="006A1D92"/>
    <w:rsid w:val="006B0811"/>
    <w:rsid w:val="006C708F"/>
    <w:rsid w:val="006D746A"/>
    <w:rsid w:val="006E4AB5"/>
    <w:rsid w:val="0071144F"/>
    <w:rsid w:val="00720004"/>
    <w:rsid w:val="007371EE"/>
    <w:rsid w:val="00737556"/>
    <w:rsid w:val="00741182"/>
    <w:rsid w:val="00790137"/>
    <w:rsid w:val="007F1E21"/>
    <w:rsid w:val="007F714D"/>
    <w:rsid w:val="0081752D"/>
    <w:rsid w:val="008665E4"/>
    <w:rsid w:val="0088105F"/>
    <w:rsid w:val="008A6A5F"/>
    <w:rsid w:val="008D1353"/>
    <w:rsid w:val="008D4D22"/>
    <w:rsid w:val="008E354C"/>
    <w:rsid w:val="008E373D"/>
    <w:rsid w:val="008E4716"/>
    <w:rsid w:val="00904D5C"/>
    <w:rsid w:val="00912DAD"/>
    <w:rsid w:val="0091517B"/>
    <w:rsid w:val="00926059"/>
    <w:rsid w:val="00927218"/>
    <w:rsid w:val="009379A9"/>
    <w:rsid w:val="009675A0"/>
    <w:rsid w:val="00970635"/>
    <w:rsid w:val="009812F6"/>
    <w:rsid w:val="0099266E"/>
    <w:rsid w:val="009C3372"/>
    <w:rsid w:val="009C3517"/>
    <w:rsid w:val="009D6E06"/>
    <w:rsid w:val="009E47B1"/>
    <w:rsid w:val="00A015CA"/>
    <w:rsid w:val="00A70062"/>
    <w:rsid w:val="00A817AE"/>
    <w:rsid w:val="00AD526D"/>
    <w:rsid w:val="00AD6735"/>
    <w:rsid w:val="00AF4D29"/>
    <w:rsid w:val="00AF7E22"/>
    <w:rsid w:val="00B04819"/>
    <w:rsid w:val="00B06F33"/>
    <w:rsid w:val="00B07C49"/>
    <w:rsid w:val="00B11749"/>
    <w:rsid w:val="00B33B5E"/>
    <w:rsid w:val="00B81CD0"/>
    <w:rsid w:val="00B878AE"/>
    <w:rsid w:val="00B93E10"/>
    <w:rsid w:val="00B96C7E"/>
    <w:rsid w:val="00BA530C"/>
    <w:rsid w:val="00BB0879"/>
    <w:rsid w:val="00BB0D5B"/>
    <w:rsid w:val="00BE344F"/>
    <w:rsid w:val="00BF25E3"/>
    <w:rsid w:val="00C10AFC"/>
    <w:rsid w:val="00C14084"/>
    <w:rsid w:val="00C33273"/>
    <w:rsid w:val="00C34401"/>
    <w:rsid w:val="00C57B0F"/>
    <w:rsid w:val="00C66ADD"/>
    <w:rsid w:val="00C74A28"/>
    <w:rsid w:val="00C83A27"/>
    <w:rsid w:val="00C85AA3"/>
    <w:rsid w:val="00C957B5"/>
    <w:rsid w:val="00CA578F"/>
    <w:rsid w:val="00CB763A"/>
    <w:rsid w:val="00CD205A"/>
    <w:rsid w:val="00CF6941"/>
    <w:rsid w:val="00D0437E"/>
    <w:rsid w:val="00D11E67"/>
    <w:rsid w:val="00D905D6"/>
    <w:rsid w:val="00DC1862"/>
    <w:rsid w:val="00DD0F35"/>
    <w:rsid w:val="00DE49BC"/>
    <w:rsid w:val="00DF02F2"/>
    <w:rsid w:val="00E100B9"/>
    <w:rsid w:val="00E12467"/>
    <w:rsid w:val="00E304B9"/>
    <w:rsid w:val="00E31797"/>
    <w:rsid w:val="00E428AF"/>
    <w:rsid w:val="00E42AA1"/>
    <w:rsid w:val="00E65088"/>
    <w:rsid w:val="00E65DC6"/>
    <w:rsid w:val="00E96095"/>
    <w:rsid w:val="00EA3394"/>
    <w:rsid w:val="00EB5C81"/>
    <w:rsid w:val="00ED5076"/>
    <w:rsid w:val="00EF04FB"/>
    <w:rsid w:val="00EF0FAC"/>
    <w:rsid w:val="00EF214D"/>
    <w:rsid w:val="00EF563C"/>
    <w:rsid w:val="00EF7393"/>
    <w:rsid w:val="00F34CD3"/>
    <w:rsid w:val="00F51EAB"/>
    <w:rsid w:val="00FB77E3"/>
    <w:rsid w:val="00FC2CA7"/>
    <w:rsid w:val="00FD039D"/>
    <w:rsid w:val="00FE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A4302"/>
  <w15:docId w15:val="{679717E2-A612-45FC-8D3F-B8742B99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39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semiHidden/>
    <w:unhideWhenUsed/>
    <w:qFormat/>
    <w:rsid w:val="001B5397"/>
    <w:pPr>
      <w:outlineLvl w:val="1"/>
    </w:pPr>
    <w:rPr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B5397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styleId="a3">
    <w:name w:val="Hyperlink"/>
    <w:semiHidden/>
    <w:unhideWhenUsed/>
    <w:rsid w:val="001B5397"/>
    <w:rPr>
      <w:color w:val="0000FF"/>
      <w:u w:val="single"/>
    </w:rPr>
  </w:style>
  <w:style w:type="paragraph" w:styleId="a4">
    <w:name w:val="Normal (Web)"/>
    <w:basedOn w:val="a"/>
    <w:semiHidden/>
    <w:unhideWhenUsed/>
    <w:rsid w:val="001B5397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6"/>
    <w:uiPriority w:val="99"/>
    <w:semiHidden/>
    <w:rsid w:val="001B53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header"/>
    <w:basedOn w:val="a"/>
    <w:link w:val="a5"/>
    <w:uiPriority w:val="99"/>
    <w:semiHidden/>
    <w:unhideWhenUsed/>
    <w:rsid w:val="001B53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1B53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7"/>
    <w:uiPriority w:val="99"/>
    <w:semiHidden/>
    <w:unhideWhenUsed/>
    <w:rsid w:val="001B53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9">
    <w:name w:val="Body Text"/>
    <w:basedOn w:val="a"/>
    <w:link w:val="aa"/>
    <w:uiPriority w:val="99"/>
    <w:semiHidden/>
    <w:unhideWhenUsed/>
    <w:rsid w:val="001B53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B5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1B53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semiHidden/>
    <w:unhideWhenUsed/>
    <w:rsid w:val="001B5397"/>
    <w:pPr>
      <w:jc w:val="both"/>
    </w:pPr>
    <w:rPr>
      <w:sz w:val="28"/>
      <w:szCs w:val="28"/>
    </w:rPr>
  </w:style>
  <w:style w:type="character" w:customStyle="1" w:styleId="ab">
    <w:name w:val="Текст выноски Знак"/>
    <w:basedOn w:val="a0"/>
    <w:link w:val="ac"/>
    <w:semiHidden/>
    <w:rsid w:val="001B53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semiHidden/>
    <w:unhideWhenUsed/>
    <w:rsid w:val="001B5397"/>
    <w:rPr>
      <w:rFonts w:ascii="Tahoma" w:hAnsi="Tahoma"/>
      <w:sz w:val="16"/>
      <w:szCs w:val="16"/>
      <w:lang w:val="x-none" w:eastAsia="x-none"/>
    </w:rPr>
  </w:style>
  <w:style w:type="paragraph" w:customStyle="1" w:styleId="ad">
    <w:name w:val="Знак"/>
    <w:basedOn w:val="a"/>
    <w:rsid w:val="001B53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1B53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C10A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-stroy.ru/gost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ronepo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yumfai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B00B-9A36-42F0-83B4-329F15252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4881</Words>
  <Characters>27823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9</cp:revision>
  <cp:lastPrinted>2022-04-06T05:38:00Z</cp:lastPrinted>
  <dcterms:created xsi:type="dcterms:W3CDTF">2022-03-30T01:26:00Z</dcterms:created>
  <dcterms:modified xsi:type="dcterms:W3CDTF">2023-03-12T10:32:00Z</dcterms:modified>
</cp:coreProperties>
</file>